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9BC" w:rsidRDefault="001B29BC" w:rsidP="00C11877">
      <w:pPr>
        <w:pStyle w:val="Zkladntext"/>
        <w:spacing w:line="200" w:lineRule="atLeast"/>
        <w:jc w:val="left"/>
        <w:rPr>
          <w:sz w:val="20"/>
          <w:szCs w:val="20"/>
        </w:rPr>
      </w:pPr>
      <w:bookmarkStart w:id="0" w:name="_GoBack"/>
      <w:bookmarkEnd w:id="0"/>
    </w:p>
    <w:p w:rsidR="00A73175" w:rsidRPr="00404157" w:rsidRDefault="00076899" w:rsidP="004B3A0C">
      <w:pPr>
        <w:pStyle w:val="Zkladntext"/>
        <w:spacing w:line="200" w:lineRule="atLeast"/>
        <w:jc w:val="left"/>
        <w:rPr>
          <w:rFonts w:ascii="Arial Narrow" w:hAnsi="Arial Narrow"/>
          <w:i/>
          <w:color w:val="548DD4" w:themeColor="text2" w:themeTint="99"/>
          <w:sz w:val="20"/>
          <w:szCs w:val="20"/>
        </w:rPr>
      </w:pPr>
      <w:r w:rsidRPr="00404157">
        <w:rPr>
          <w:rFonts w:ascii="Arial Narrow" w:hAnsi="Arial Narrow"/>
          <w:i/>
          <w:color w:val="548DD4" w:themeColor="text2" w:themeTint="99"/>
          <w:sz w:val="20"/>
          <w:szCs w:val="20"/>
        </w:rPr>
        <w:t>Príloha č. 1</w:t>
      </w:r>
    </w:p>
    <w:p w:rsidR="00076899" w:rsidRPr="00404157" w:rsidRDefault="00076899" w:rsidP="00076899">
      <w:pPr>
        <w:spacing w:line="200" w:lineRule="atLeast"/>
        <w:jc w:val="center"/>
        <w:rPr>
          <w:rFonts w:ascii="Arial Narrow" w:hAnsi="Arial Narrow" w:cs="Arial Black"/>
          <w:b/>
          <w:bCs/>
          <w:sz w:val="32"/>
          <w:szCs w:val="32"/>
        </w:rPr>
      </w:pPr>
      <w:r w:rsidRPr="00404157">
        <w:rPr>
          <w:rFonts w:ascii="Arial Narrow" w:hAnsi="Arial Narrow" w:cs="Arial Black"/>
          <w:b/>
          <w:bCs/>
          <w:sz w:val="32"/>
          <w:szCs w:val="32"/>
        </w:rPr>
        <w:t>Oznámenie</w:t>
      </w:r>
    </w:p>
    <w:p w:rsidR="00076899" w:rsidRPr="00404157" w:rsidRDefault="00076899" w:rsidP="00076899">
      <w:pPr>
        <w:spacing w:line="200" w:lineRule="atLeast"/>
        <w:jc w:val="center"/>
        <w:rPr>
          <w:rFonts w:ascii="Arial Narrow" w:hAnsi="Arial Narrow"/>
          <w:b/>
          <w:bCs/>
          <w:sz w:val="32"/>
          <w:szCs w:val="32"/>
        </w:rPr>
      </w:pPr>
      <w:r w:rsidRPr="00404157">
        <w:rPr>
          <w:rFonts w:ascii="Arial Narrow" w:hAnsi="Arial Narrow"/>
          <w:b/>
          <w:bCs/>
          <w:sz w:val="32"/>
          <w:szCs w:val="32"/>
        </w:rPr>
        <w:t xml:space="preserve">o prevzatí plnenia povinností poplatníka – platenie miestneho poplatku za komunálne odpady a drobné stavebné odpady </w:t>
      </w:r>
    </w:p>
    <w:p w:rsidR="00076899" w:rsidRPr="00404157" w:rsidRDefault="00076899" w:rsidP="00076899">
      <w:pPr>
        <w:spacing w:line="200" w:lineRule="atLeast"/>
        <w:jc w:val="center"/>
        <w:rPr>
          <w:rFonts w:ascii="Arial Narrow" w:hAnsi="Arial Narrow"/>
          <w:bCs/>
          <w:sz w:val="20"/>
        </w:rPr>
      </w:pPr>
      <w:r w:rsidRPr="00404157">
        <w:rPr>
          <w:rFonts w:ascii="Arial Narrow" w:hAnsi="Arial Narrow"/>
          <w:bCs/>
          <w:sz w:val="20"/>
        </w:rPr>
        <w:t>(podľa § 77 ods. 7 zákona č. 582/2004 Z. z. o miestnych daniach a miestnom poplatku za komunálne odpady a drobné stavebné odpady)</w:t>
      </w:r>
    </w:p>
    <w:p w:rsidR="00076899" w:rsidRDefault="00076899" w:rsidP="00076899">
      <w:pPr>
        <w:spacing w:line="200" w:lineRule="atLeast"/>
        <w:ind w:left="4320"/>
        <w:jc w:val="right"/>
        <w:rPr>
          <w:b/>
          <w:bCs/>
        </w:rPr>
      </w:pPr>
    </w:p>
    <w:p w:rsidR="00076899" w:rsidRPr="00404157" w:rsidRDefault="00076899" w:rsidP="00404157">
      <w:pPr>
        <w:spacing w:line="200" w:lineRule="atLeast"/>
        <w:ind w:left="4320"/>
        <w:rPr>
          <w:rFonts w:ascii="Arial Narrow" w:hAnsi="Arial Narrow"/>
          <w:b/>
          <w:bCs/>
          <w:sz w:val="20"/>
          <w:szCs w:val="20"/>
        </w:rPr>
      </w:pPr>
      <w:r w:rsidRPr="00404157">
        <w:rPr>
          <w:rFonts w:ascii="Arial Narrow" w:hAnsi="Arial Narrow"/>
          <w:b/>
          <w:bCs/>
          <w:sz w:val="20"/>
          <w:szCs w:val="20"/>
        </w:rPr>
        <w:t xml:space="preserve"> Správca poplatku : </w:t>
      </w:r>
      <w:r w:rsidR="00404157">
        <w:rPr>
          <w:rFonts w:ascii="Arial Narrow" w:hAnsi="Arial Narrow"/>
          <w:b/>
          <w:bCs/>
          <w:sz w:val="20"/>
          <w:szCs w:val="20"/>
        </w:rPr>
        <w:t>Obec Červený Kláštor</w:t>
      </w:r>
      <w:r w:rsidRPr="00404157">
        <w:rPr>
          <w:rFonts w:ascii="Arial Narrow" w:hAnsi="Arial Narrow"/>
          <w:b/>
          <w:bCs/>
          <w:sz w:val="20"/>
          <w:szCs w:val="20"/>
        </w:rPr>
        <w:t xml:space="preserve">                                                                                       </w:t>
      </w:r>
    </w:p>
    <w:p w:rsidR="00076899" w:rsidRPr="00447531" w:rsidRDefault="00076899" w:rsidP="00076899">
      <w:pPr>
        <w:spacing w:line="200" w:lineRule="atLeast"/>
      </w:pPr>
    </w:p>
    <w:p w:rsidR="00076899" w:rsidRPr="00404157" w:rsidRDefault="00076899" w:rsidP="00076899">
      <w:pPr>
        <w:spacing w:line="200" w:lineRule="atLeast"/>
        <w:rPr>
          <w:rFonts w:ascii="Arial Narrow" w:hAnsi="Arial Narrow"/>
          <w:b/>
          <w:bCs/>
          <w:spacing w:val="40"/>
          <w:sz w:val="20"/>
          <w:szCs w:val="20"/>
        </w:rPr>
      </w:pPr>
      <w:r w:rsidRPr="00404157">
        <w:rPr>
          <w:rFonts w:ascii="Arial Narrow" w:hAnsi="Arial Narrow"/>
          <w:b/>
          <w:bCs/>
          <w:spacing w:val="40"/>
          <w:sz w:val="20"/>
          <w:szCs w:val="20"/>
        </w:rPr>
        <w:t>Poplatník – fyzická osoba: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076899" w:rsidRPr="00404157" w:rsidTr="00466CEF">
        <w:tc>
          <w:tcPr>
            <w:tcW w:w="4605" w:type="dxa"/>
            <w:shd w:val="clear" w:color="auto" w:fill="F2F2F2" w:themeFill="background1" w:themeFillShade="F2"/>
          </w:tcPr>
          <w:p w:rsidR="00076899" w:rsidRPr="00466CEF" w:rsidRDefault="00076899" w:rsidP="00076899">
            <w:pPr>
              <w:spacing w:line="200" w:lineRule="atLeast"/>
              <w:rPr>
                <w:rFonts w:ascii="Arial Narrow" w:hAnsi="Arial Narrow"/>
                <w:b/>
                <w:bCs/>
                <w:spacing w:val="40"/>
                <w:sz w:val="20"/>
                <w:szCs w:val="20"/>
              </w:rPr>
            </w:pPr>
            <w:r w:rsidRPr="00466CEF">
              <w:rPr>
                <w:rFonts w:ascii="Arial Narrow" w:hAnsi="Arial Narrow"/>
                <w:b/>
                <w:bCs/>
                <w:sz w:val="20"/>
                <w:szCs w:val="20"/>
              </w:rPr>
              <w:t>Meno, priezvisko, titul</w:t>
            </w:r>
          </w:p>
        </w:tc>
        <w:tc>
          <w:tcPr>
            <w:tcW w:w="4605" w:type="dxa"/>
          </w:tcPr>
          <w:p w:rsidR="00076899" w:rsidRPr="00404157" w:rsidRDefault="00076899" w:rsidP="00076899">
            <w:pPr>
              <w:spacing w:line="200" w:lineRule="atLeast"/>
              <w:rPr>
                <w:rFonts w:ascii="Arial Narrow" w:hAnsi="Arial Narrow"/>
                <w:b/>
                <w:bCs/>
                <w:spacing w:val="40"/>
                <w:sz w:val="20"/>
                <w:szCs w:val="20"/>
              </w:rPr>
            </w:pPr>
          </w:p>
        </w:tc>
      </w:tr>
      <w:tr w:rsidR="00076899" w:rsidRPr="00404157" w:rsidTr="00466CEF">
        <w:tc>
          <w:tcPr>
            <w:tcW w:w="4605" w:type="dxa"/>
            <w:shd w:val="clear" w:color="auto" w:fill="F2F2F2" w:themeFill="background1" w:themeFillShade="F2"/>
          </w:tcPr>
          <w:p w:rsidR="00076899" w:rsidRPr="00466CEF" w:rsidRDefault="00076899" w:rsidP="00076899">
            <w:pPr>
              <w:spacing w:line="200" w:lineRule="atLeast"/>
              <w:rPr>
                <w:rFonts w:ascii="Arial Narrow" w:hAnsi="Arial Narrow"/>
                <w:b/>
                <w:bCs/>
                <w:spacing w:val="40"/>
                <w:sz w:val="20"/>
                <w:szCs w:val="20"/>
              </w:rPr>
            </w:pPr>
            <w:r w:rsidRPr="00466CEF">
              <w:rPr>
                <w:rFonts w:ascii="Arial Narrow" w:hAnsi="Arial Narrow"/>
                <w:b/>
                <w:bCs/>
                <w:sz w:val="20"/>
                <w:szCs w:val="20"/>
              </w:rPr>
              <w:t>Adresa trvalého, resp. prechodného pobytu</w:t>
            </w:r>
          </w:p>
        </w:tc>
        <w:tc>
          <w:tcPr>
            <w:tcW w:w="4605" w:type="dxa"/>
          </w:tcPr>
          <w:p w:rsidR="00076899" w:rsidRPr="00404157" w:rsidRDefault="00076899" w:rsidP="00076899">
            <w:pPr>
              <w:spacing w:line="200" w:lineRule="atLeast"/>
              <w:rPr>
                <w:rFonts w:ascii="Arial Narrow" w:hAnsi="Arial Narrow"/>
                <w:b/>
                <w:bCs/>
                <w:spacing w:val="40"/>
                <w:sz w:val="20"/>
                <w:szCs w:val="20"/>
              </w:rPr>
            </w:pPr>
          </w:p>
        </w:tc>
      </w:tr>
      <w:tr w:rsidR="00076899" w:rsidRPr="00404157" w:rsidTr="00466CEF">
        <w:tc>
          <w:tcPr>
            <w:tcW w:w="4605" w:type="dxa"/>
            <w:shd w:val="clear" w:color="auto" w:fill="F2F2F2" w:themeFill="background1" w:themeFillShade="F2"/>
          </w:tcPr>
          <w:p w:rsidR="00076899" w:rsidRPr="00466CEF" w:rsidRDefault="00076899" w:rsidP="00076899">
            <w:pPr>
              <w:spacing w:line="200" w:lineRule="atLeast"/>
              <w:rPr>
                <w:rFonts w:ascii="Arial Narrow" w:hAnsi="Arial Narrow"/>
                <w:b/>
                <w:bCs/>
                <w:spacing w:val="40"/>
                <w:sz w:val="20"/>
                <w:szCs w:val="20"/>
              </w:rPr>
            </w:pPr>
            <w:r w:rsidRPr="00466CEF">
              <w:rPr>
                <w:rFonts w:ascii="Arial Narrow" w:hAnsi="Arial Narrow"/>
                <w:b/>
                <w:bCs/>
                <w:sz w:val="20"/>
                <w:szCs w:val="20"/>
              </w:rPr>
              <w:t>Dátum narodenia</w:t>
            </w:r>
            <w:r w:rsidR="00B85537" w:rsidRPr="00466CEF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05" w:type="dxa"/>
          </w:tcPr>
          <w:p w:rsidR="00076899" w:rsidRPr="00404157" w:rsidRDefault="00076899" w:rsidP="00076899">
            <w:pPr>
              <w:spacing w:line="200" w:lineRule="atLeast"/>
              <w:rPr>
                <w:rFonts w:ascii="Arial Narrow" w:hAnsi="Arial Narrow"/>
                <w:bCs/>
                <w:spacing w:val="40"/>
                <w:sz w:val="20"/>
                <w:szCs w:val="20"/>
              </w:rPr>
            </w:pPr>
          </w:p>
        </w:tc>
      </w:tr>
    </w:tbl>
    <w:p w:rsidR="00076899" w:rsidRPr="00404157" w:rsidRDefault="00076899" w:rsidP="00076899">
      <w:pPr>
        <w:spacing w:line="200" w:lineRule="atLeast"/>
        <w:rPr>
          <w:rFonts w:ascii="Arial Narrow" w:hAnsi="Arial Narrow"/>
          <w:b/>
          <w:bCs/>
          <w:spacing w:val="40"/>
          <w:sz w:val="20"/>
          <w:szCs w:val="20"/>
        </w:rPr>
      </w:pPr>
    </w:p>
    <w:p w:rsidR="00076899" w:rsidRPr="00404157" w:rsidRDefault="00076899" w:rsidP="00107D97">
      <w:pPr>
        <w:spacing w:line="200" w:lineRule="atLeast"/>
        <w:jc w:val="both"/>
        <w:rPr>
          <w:rFonts w:ascii="Arial Narrow" w:hAnsi="Arial Narrow"/>
          <w:sz w:val="20"/>
          <w:szCs w:val="20"/>
        </w:rPr>
      </w:pPr>
      <w:r w:rsidRPr="00404157">
        <w:rPr>
          <w:rFonts w:ascii="Arial Narrow" w:hAnsi="Arial Narrow"/>
          <w:sz w:val="20"/>
          <w:szCs w:val="20"/>
        </w:rPr>
        <w:t xml:space="preserve">Ako vyššie uvedený poplatník podľa § 77 ods. 7 zákona č. 582/2004 Z. z. oznamujem </w:t>
      </w:r>
      <w:r w:rsidR="004120DC">
        <w:rPr>
          <w:rFonts w:ascii="Arial Narrow" w:hAnsi="Arial Narrow"/>
          <w:sz w:val="20"/>
          <w:szCs w:val="20"/>
        </w:rPr>
        <w:t>Obci Červený Kláštor</w:t>
      </w:r>
      <w:r w:rsidRPr="00404157">
        <w:rPr>
          <w:rFonts w:ascii="Arial Narrow" w:hAnsi="Arial Narrow"/>
          <w:sz w:val="20"/>
          <w:szCs w:val="20"/>
        </w:rPr>
        <w:t>, že som prevzal plnenie povinností poplatníka za komunálne odpady a drobné stavebné odpady za nasledovných členov našej spoločnej domácnosti:</w:t>
      </w:r>
    </w:p>
    <w:p w:rsidR="00107D97" w:rsidRPr="00404157" w:rsidRDefault="00107D97" w:rsidP="00107D97">
      <w:pPr>
        <w:spacing w:line="200" w:lineRule="atLeast"/>
        <w:jc w:val="center"/>
        <w:rPr>
          <w:rFonts w:ascii="Arial Narrow" w:hAnsi="Arial Narrow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107D97" w:rsidRPr="00404157" w:rsidTr="00466CEF">
        <w:tc>
          <w:tcPr>
            <w:tcW w:w="4605" w:type="dxa"/>
            <w:shd w:val="clear" w:color="auto" w:fill="F2F2F2" w:themeFill="background1" w:themeFillShade="F2"/>
          </w:tcPr>
          <w:p w:rsidR="00107D97" w:rsidRPr="00466CEF" w:rsidRDefault="00107D97" w:rsidP="00107D97">
            <w:pPr>
              <w:spacing w:line="200" w:lineRule="atLeas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6CEF">
              <w:rPr>
                <w:rFonts w:ascii="Arial Narrow" w:hAnsi="Arial Narrow"/>
                <w:b/>
                <w:sz w:val="20"/>
                <w:szCs w:val="20"/>
              </w:rPr>
              <w:t>Meno, priezvisko, dátum narodenia člena spoločnej domácnosti</w:t>
            </w:r>
          </w:p>
        </w:tc>
        <w:tc>
          <w:tcPr>
            <w:tcW w:w="4605" w:type="dxa"/>
            <w:shd w:val="clear" w:color="auto" w:fill="F2F2F2" w:themeFill="background1" w:themeFillShade="F2"/>
          </w:tcPr>
          <w:p w:rsidR="00107D97" w:rsidRPr="00466CEF" w:rsidRDefault="00107D97" w:rsidP="00107D97">
            <w:pPr>
              <w:spacing w:line="200" w:lineRule="atLeas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6CEF">
              <w:rPr>
                <w:rFonts w:ascii="Arial Narrow" w:hAnsi="Arial Narrow"/>
                <w:b/>
                <w:sz w:val="20"/>
                <w:szCs w:val="20"/>
              </w:rPr>
              <w:t>Adresa domácnosti</w:t>
            </w:r>
          </w:p>
        </w:tc>
      </w:tr>
      <w:tr w:rsidR="00107D97" w:rsidRPr="00404157" w:rsidTr="00107D97">
        <w:tc>
          <w:tcPr>
            <w:tcW w:w="4605" w:type="dxa"/>
          </w:tcPr>
          <w:p w:rsidR="00107D97" w:rsidRPr="00404157" w:rsidRDefault="00107D97" w:rsidP="00107D97">
            <w:pPr>
              <w:spacing w:line="20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5" w:type="dxa"/>
          </w:tcPr>
          <w:p w:rsidR="00107D97" w:rsidRPr="00404157" w:rsidRDefault="00107D97" w:rsidP="00107D97">
            <w:pPr>
              <w:spacing w:line="20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7D97" w:rsidRPr="00404157" w:rsidTr="00107D97">
        <w:tc>
          <w:tcPr>
            <w:tcW w:w="4605" w:type="dxa"/>
          </w:tcPr>
          <w:p w:rsidR="00107D97" w:rsidRPr="00404157" w:rsidRDefault="00107D97" w:rsidP="00107D97">
            <w:pPr>
              <w:spacing w:line="20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5" w:type="dxa"/>
          </w:tcPr>
          <w:p w:rsidR="00107D97" w:rsidRPr="00404157" w:rsidRDefault="00107D97" w:rsidP="00107D97">
            <w:pPr>
              <w:spacing w:line="20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7D97" w:rsidRPr="00404157" w:rsidTr="00107D97">
        <w:tc>
          <w:tcPr>
            <w:tcW w:w="4605" w:type="dxa"/>
          </w:tcPr>
          <w:p w:rsidR="00107D97" w:rsidRPr="00404157" w:rsidRDefault="00107D97" w:rsidP="00107D97">
            <w:pPr>
              <w:spacing w:line="20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5" w:type="dxa"/>
          </w:tcPr>
          <w:p w:rsidR="00107D97" w:rsidRPr="00404157" w:rsidRDefault="00107D97" w:rsidP="00107D97">
            <w:pPr>
              <w:spacing w:line="20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7D97" w:rsidRPr="00404157" w:rsidTr="00107D97">
        <w:tc>
          <w:tcPr>
            <w:tcW w:w="4605" w:type="dxa"/>
          </w:tcPr>
          <w:p w:rsidR="00107D97" w:rsidRPr="00404157" w:rsidRDefault="00107D97" w:rsidP="00107D97">
            <w:pPr>
              <w:spacing w:line="20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5" w:type="dxa"/>
          </w:tcPr>
          <w:p w:rsidR="00107D97" w:rsidRPr="00404157" w:rsidRDefault="00107D97" w:rsidP="00107D97">
            <w:pPr>
              <w:spacing w:line="20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7D97" w:rsidRPr="00404157" w:rsidTr="00107D97">
        <w:tc>
          <w:tcPr>
            <w:tcW w:w="4605" w:type="dxa"/>
          </w:tcPr>
          <w:p w:rsidR="00107D97" w:rsidRPr="00404157" w:rsidRDefault="00107D97" w:rsidP="00107D97">
            <w:pPr>
              <w:spacing w:line="20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5" w:type="dxa"/>
          </w:tcPr>
          <w:p w:rsidR="00107D97" w:rsidRPr="00404157" w:rsidRDefault="00107D97" w:rsidP="00107D97">
            <w:pPr>
              <w:spacing w:line="20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7D97" w:rsidRPr="00404157" w:rsidTr="00107D97">
        <w:tc>
          <w:tcPr>
            <w:tcW w:w="4605" w:type="dxa"/>
          </w:tcPr>
          <w:p w:rsidR="00107D97" w:rsidRPr="00404157" w:rsidRDefault="00107D97" w:rsidP="00107D97">
            <w:pPr>
              <w:spacing w:line="20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5" w:type="dxa"/>
          </w:tcPr>
          <w:p w:rsidR="00107D97" w:rsidRPr="00404157" w:rsidRDefault="00107D97" w:rsidP="00107D97">
            <w:pPr>
              <w:spacing w:line="20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7D97" w:rsidRPr="00404157" w:rsidTr="00107D97">
        <w:tc>
          <w:tcPr>
            <w:tcW w:w="4605" w:type="dxa"/>
          </w:tcPr>
          <w:p w:rsidR="00107D97" w:rsidRPr="00404157" w:rsidRDefault="00107D97" w:rsidP="00107D97">
            <w:pPr>
              <w:spacing w:line="20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5" w:type="dxa"/>
          </w:tcPr>
          <w:p w:rsidR="00107D97" w:rsidRPr="00404157" w:rsidRDefault="00107D97" w:rsidP="00107D97">
            <w:pPr>
              <w:spacing w:line="20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7D97" w:rsidRPr="00404157" w:rsidTr="00107D97">
        <w:tc>
          <w:tcPr>
            <w:tcW w:w="4605" w:type="dxa"/>
          </w:tcPr>
          <w:p w:rsidR="00107D97" w:rsidRPr="00404157" w:rsidRDefault="00107D97" w:rsidP="00107D97">
            <w:pPr>
              <w:spacing w:line="20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5" w:type="dxa"/>
          </w:tcPr>
          <w:p w:rsidR="00107D97" w:rsidRPr="00404157" w:rsidRDefault="00107D97" w:rsidP="00107D97">
            <w:pPr>
              <w:spacing w:line="20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7D97" w:rsidRPr="00404157" w:rsidTr="00107D97">
        <w:tc>
          <w:tcPr>
            <w:tcW w:w="4605" w:type="dxa"/>
          </w:tcPr>
          <w:p w:rsidR="00107D97" w:rsidRPr="00404157" w:rsidRDefault="00107D97" w:rsidP="00107D97">
            <w:pPr>
              <w:spacing w:line="20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5" w:type="dxa"/>
          </w:tcPr>
          <w:p w:rsidR="00107D97" w:rsidRPr="00404157" w:rsidRDefault="00107D97" w:rsidP="00107D97">
            <w:pPr>
              <w:spacing w:line="20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7D97" w:rsidRPr="00404157" w:rsidTr="00107D97">
        <w:tc>
          <w:tcPr>
            <w:tcW w:w="4605" w:type="dxa"/>
          </w:tcPr>
          <w:p w:rsidR="00107D97" w:rsidRPr="00404157" w:rsidRDefault="00107D97" w:rsidP="00107D97">
            <w:pPr>
              <w:spacing w:line="20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05" w:type="dxa"/>
          </w:tcPr>
          <w:p w:rsidR="00107D97" w:rsidRPr="00404157" w:rsidRDefault="00107D97" w:rsidP="00107D97">
            <w:pPr>
              <w:spacing w:line="200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07D97" w:rsidRPr="00404157" w:rsidRDefault="00107D97" w:rsidP="00076899">
      <w:pPr>
        <w:spacing w:line="200" w:lineRule="atLeast"/>
        <w:rPr>
          <w:rFonts w:ascii="Arial Narrow" w:hAnsi="Arial Narrow"/>
          <w:sz w:val="20"/>
          <w:szCs w:val="20"/>
        </w:rPr>
      </w:pPr>
    </w:p>
    <w:p w:rsidR="00076899" w:rsidRPr="00404157" w:rsidRDefault="00076899" w:rsidP="00076899">
      <w:pPr>
        <w:spacing w:line="200" w:lineRule="atLeast"/>
        <w:rPr>
          <w:rFonts w:ascii="Arial Narrow" w:hAnsi="Arial Narrow"/>
          <w:b/>
          <w:bCs/>
          <w:sz w:val="20"/>
          <w:szCs w:val="20"/>
        </w:rPr>
      </w:pPr>
      <w:r w:rsidRPr="00404157">
        <w:rPr>
          <w:rFonts w:ascii="Arial Narrow" w:hAnsi="Arial Narrow"/>
          <w:b/>
          <w:bCs/>
          <w:sz w:val="20"/>
          <w:szCs w:val="20"/>
        </w:rPr>
        <w:t xml:space="preserve">Poučenie: </w:t>
      </w:r>
    </w:p>
    <w:p w:rsidR="00076899" w:rsidRPr="00404157" w:rsidRDefault="00076899" w:rsidP="00B417FF">
      <w:pPr>
        <w:pStyle w:val="Zkladntext"/>
        <w:spacing w:line="200" w:lineRule="atLeast"/>
        <w:ind w:firstLine="284"/>
        <w:jc w:val="left"/>
        <w:rPr>
          <w:rFonts w:ascii="Arial Narrow" w:hAnsi="Arial Narrow"/>
          <w:sz w:val="20"/>
          <w:szCs w:val="20"/>
        </w:rPr>
      </w:pPr>
      <w:r w:rsidRPr="00404157">
        <w:rPr>
          <w:rFonts w:ascii="Arial Narrow" w:hAnsi="Arial Narrow"/>
          <w:sz w:val="20"/>
          <w:szCs w:val="20"/>
        </w:rPr>
        <w:t>Poplatník je povinný sám si vypísať toto oznámenie podľa predtlače a prav</w:t>
      </w:r>
      <w:r w:rsidR="00B417FF" w:rsidRPr="00404157">
        <w:rPr>
          <w:rFonts w:ascii="Arial Narrow" w:hAnsi="Arial Narrow"/>
          <w:sz w:val="20"/>
          <w:szCs w:val="20"/>
        </w:rPr>
        <w:t xml:space="preserve">divo uviesť všetky skutočnosti, </w:t>
      </w:r>
      <w:r w:rsidRPr="00404157">
        <w:rPr>
          <w:rFonts w:ascii="Arial Narrow" w:hAnsi="Arial Narrow"/>
          <w:sz w:val="20"/>
          <w:szCs w:val="20"/>
        </w:rPr>
        <w:t xml:space="preserve">rozhodujúce pre výpočet poplatku. </w:t>
      </w:r>
    </w:p>
    <w:p w:rsidR="00076899" w:rsidRPr="00404157" w:rsidRDefault="00076899" w:rsidP="00076899">
      <w:pPr>
        <w:spacing w:line="200" w:lineRule="atLeast"/>
        <w:rPr>
          <w:rFonts w:ascii="Arial Narrow" w:hAnsi="Arial Narrow"/>
          <w:sz w:val="20"/>
          <w:szCs w:val="20"/>
        </w:rPr>
      </w:pPr>
    </w:p>
    <w:p w:rsidR="00076899" w:rsidRPr="00404157" w:rsidRDefault="00076899" w:rsidP="00076899">
      <w:pPr>
        <w:widowControl w:val="0"/>
        <w:suppressAutoHyphens/>
        <w:spacing w:line="200" w:lineRule="atLeast"/>
        <w:ind w:left="360"/>
        <w:rPr>
          <w:rFonts w:ascii="Arial Narrow" w:hAnsi="Arial Narrow"/>
          <w:sz w:val="20"/>
          <w:szCs w:val="20"/>
        </w:rPr>
      </w:pPr>
    </w:p>
    <w:p w:rsidR="00107D97" w:rsidRPr="00404157" w:rsidRDefault="00107D97" w:rsidP="00107D97">
      <w:pPr>
        <w:spacing w:line="200" w:lineRule="atLeast"/>
        <w:rPr>
          <w:rFonts w:ascii="Arial Narrow" w:hAnsi="Arial Narrow"/>
          <w:sz w:val="20"/>
          <w:szCs w:val="20"/>
        </w:rPr>
      </w:pPr>
      <w:r w:rsidRPr="00404157">
        <w:rPr>
          <w:rFonts w:ascii="Arial Narrow" w:hAnsi="Arial Narrow"/>
          <w:sz w:val="20"/>
          <w:szCs w:val="20"/>
        </w:rPr>
        <w:t xml:space="preserve">V ......................................... dňa ....................................                                                                                                    </w:t>
      </w:r>
    </w:p>
    <w:p w:rsidR="00076899" w:rsidRPr="00404157" w:rsidRDefault="00107D97" w:rsidP="00107D97">
      <w:pPr>
        <w:spacing w:line="200" w:lineRule="atLeast"/>
        <w:ind w:firstLine="5954"/>
        <w:rPr>
          <w:rFonts w:ascii="Arial Narrow" w:hAnsi="Arial Narrow"/>
          <w:sz w:val="20"/>
          <w:szCs w:val="20"/>
        </w:rPr>
      </w:pPr>
      <w:r w:rsidRPr="00404157">
        <w:rPr>
          <w:rFonts w:ascii="Arial Narrow" w:hAnsi="Arial Narrow"/>
          <w:sz w:val="20"/>
          <w:szCs w:val="20"/>
        </w:rPr>
        <w:t>.................................</w:t>
      </w:r>
    </w:p>
    <w:p w:rsidR="00107D97" w:rsidRPr="00404157" w:rsidRDefault="00107D97" w:rsidP="00107D97">
      <w:pPr>
        <w:spacing w:line="200" w:lineRule="atLeast"/>
        <w:ind w:firstLine="6096"/>
        <w:rPr>
          <w:rFonts w:ascii="Arial Narrow" w:hAnsi="Arial Narrow"/>
          <w:sz w:val="20"/>
          <w:szCs w:val="20"/>
        </w:rPr>
      </w:pPr>
      <w:r w:rsidRPr="00404157">
        <w:rPr>
          <w:rFonts w:ascii="Arial Narrow" w:hAnsi="Arial Narrow"/>
          <w:sz w:val="20"/>
          <w:szCs w:val="20"/>
        </w:rPr>
        <w:t>Podpis poplatníka</w:t>
      </w:r>
    </w:p>
    <w:p w:rsidR="00076899" w:rsidRPr="00404157" w:rsidRDefault="00076899" w:rsidP="00076899">
      <w:pPr>
        <w:spacing w:line="200" w:lineRule="atLeast"/>
        <w:rPr>
          <w:rFonts w:ascii="Arial Narrow" w:hAnsi="Arial Narrow"/>
          <w:sz w:val="20"/>
          <w:szCs w:val="20"/>
        </w:rPr>
      </w:pPr>
    </w:p>
    <w:p w:rsidR="00107D97" w:rsidRDefault="00107D97" w:rsidP="00076899">
      <w:pPr>
        <w:spacing w:line="200" w:lineRule="atLeast"/>
        <w:rPr>
          <w:sz w:val="20"/>
          <w:szCs w:val="20"/>
        </w:rPr>
      </w:pPr>
    </w:p>
    <w:p w:rsidR="00107D97" w:rsidRDefault="00107D97" w:rsidP="00076899">
      <w:pPr>
        <w:spacing w:line="200" w:lineRule="atLeast"/>
        <w:rPr>
          <w:sz w:val="20"/>
          <w:szCs w:val="20"/>
        </w:rPr>
      </w:pPr>
    </w:p>
    <w:p w:rsidR="00107D97" w:rsidRDefault="00107D97" w:rsidP="00076899">
      <w:pPr>
        <w:spacing w:line="200" w:lineRule="atLeast"/>
        <w:rPr>
          <w:sz w:val="20"/>
          <w:szCs w:val="20"/>
        </w:rPr>
      </w:pPr>
    </w:p>
    <w:p w:rsidR="00404157" w:rsidRDefault="00404157" w:rsidP="00076899">
      <w:pPr>
        <w:spacing w:line="200" w:lineRule="atLeast"/>
        <w:rPr>
          <w:sz w:val="20"/>
          <w:szCs w:val="20"/>
        </w:rPr>
      </w:pPr>
    </w:p>
    <w:p w:rsidR="00404157" w:rsidRDefault="00404157" w:rsidP="00076899">
      <w:pPr>
        <w:spacing w:line="200" w:lineRule="atLeast"/>
        <w:rPr>
          <w:sz w:val="20"/>
          <w:szCs w:val="20"/>
        </w:rPr>
      </w:pPr>
    </w:p>
    <w:p w:rsidR="00404157" w:rsidRPr="00447531" w:rsidRDefault="00404157" w:rsidP="00076899">
      <w:pPr>
        <w:spacing w:line="200" w:lineRule="atLeast"/>
        <w:rPr>
          <w:sz w:val="20"/>
          <w:szCs w:val="20"/>
        </w:rPr>
      </w:pPr>
    </w:p>
    <w:p w:rsidR="007447A8" w:rsidRDefault="007447A8" w:rsidP="00912551">
      <w:pPr>
        <w:rPr>
          <w:sz w:val="20"/>
          <w:szCs w:val="20"/>
        </w:rPr>
      </w:pPr>
    </w:p>
    <w:p w:rsidR="00D33D75" w:rsidRDefault="00D33D75" w:rsidP="00912551">
      <w:pPr>
        <w:rPr>
          <w:sz w:val="20"/>
          <w:szCs w:val="20"/>
        </w:rPr>
      </w:pPr>
    </w:p>
    <w:p w:rsidR="00D33D75" w:rsidRDefault="00D33D75" w:rsidP="00912551">
      <w:pPr>
        <w:rPr>
          <w:sz w:val="20"/>
          <w:szCs w:val="20"/>
        </w:rPr>
      </w:pPr>
    </w:p>
    <w:p w:rsidR="00D33D75" w:rsidRDefault="00D33D75" w:rsidP="00912551">
      <w:pPr>
        <w:rPr>
          <w:sz w:val="20"/>
          <w:szCs w:val="20"/>
        </w:rPr>
      </w:pPr>
    </w:p>
    <w:p w:rsidR="00D33D75" w:rsidRDefault="00D33D75" w:rsidP="00912551">
      <w:pPr>
        <w:rPr>
          <w:sz w:val="20"/>
          <w:szCs w:val="20"/>
        </w:rPr>
      </w:pPr>
    </w:p>
    <w:p w:rsidR="00D33D75" w:rsidRDefault="00D33D75" w:rsidP="00912551">
      <w:pPr>
        <w:rPr>
          <w:sz w:val="20"/>
          <w:szCs w:val="20"/>
        </w:rPr>
      </w:pPr>
    </w:p>
    <w:p w:rsidR="00D33D75" w:rsidRDefault="00D33D75" w:rsidP="00912551">
      <w:pPr>
        <w:rPr>
          <w:sz w:val="20"/>
          <w:szCs w:val="20"/>
        </w:rPr>
      </w:pPr>
    </w:p>
    <w:p w:rsidR="00D33D75" w:rsidRDefault="00D33D75" w:rsidP="00912551">
      <w:pPr>
        <w:rPr>
          <w:sz w:val="20"/>
          <w:szCs w:val="20"/>
        </w:rPr>
      </w:pPr>
    </w:p>
    <w:p w:rsidR="00D33D75" w:rsidRDefault="00D33D75" w:rsidP="00912551">
      <w:pPr>
        <w:rPr>
          <w:sz w:val="20"/>
          <w:szCs w:val="20"/>
        </w:rPr>
      </w:pPr>
    </w:p>
    <w:p w:rsidR="00696140" w:rsidRDefault="00696140" w:rsidP="00680629">
      <w:pPr>
        <w:pStyle w:val="Zkladntext"/>
        <w:spacing w:line="200" w:lineRule="atLeast"/>
        <w:jc w:val="left"/>
        <w:rPr>
          <w:sz w:val="20"/>
          <w:szCs w:val="20"/>
        </w:rPr>
      </w:pPr>
    </w:p>
    <w:p w:rsidR="0097211A" w:rsidRDefault="0097211A" w:rsidP="00AE62AB">
      <w:pPr>
        <w:pStyle w:val="Zkladntext"/>
        <w:spacing w:line="200" w:lineRule="atLeast"/>
        <w:jc w:val="right"/>
        <w:rPr>
          <w:sz w:val="20"/>
          <w:szCs w:val="20"/>
        </w:rPr>
      </w:pPr>
    </w:p>
    <w:p w:rsidR="00BF1565" w:rsidRDefault="00BF1565" w:rsidP="00AE62AB">
      <w:pPr>
        <w:pStyle w:val="Zkladntext"/>
        <w:spacing w:line="200" w:lineRule="atLeast"/>
        <w:jc w:val="right"/>
        <w:rPr>
          <w:sz w:val="20"/>
          <w:szCs w:val="20"/>
        </w:rPr>
      </w:pPr>
    </w:p>
    <w:p w:rsidR="00BF1565" w:rsidRDefault="00BF1565" w:rsidP="00AE62AB">
      <w:pPr>
        <w:pStyle w:val="Zkladntext"/>
        <w:spacing w:line="200" w:lineRule="atLeast"/>
        <w:jc w:val="right"/>
        <w:rPr>
          <w:sz w:val="20"/>
          <w:szCs w:val="20"/>
        </w:rPr>
      </w:pPr>
    </w:p>
    <w:p w:rsidR="0097211A" w:rsidRDefault="0097211A" w:rsidP="00AE62AB">
      <w:pPr>
        <w:pStyle w:val="Zkladntext"/>
        <w:spacing w:line="200" w:lineRule="atLeast"/>
        <w:jc w:val="right"/>
        <w:rPr>
          <w:sz w:val="20"/>
          <w:szCs w:val="20"/>
        </w:rPr>
      </w:pPr>
    </w:p>
    <w:p w:rsidR="00AE62AB" w:rsidRPr="00404157" w:rsidRDefault="00076899" w:rsidP="004B3A0C">
      <w:pPr>
        <w:pStyle w:val="Zkladntext"/>
        <w:spacing w:line="200" w:lineRule="atLeast"/>
        <w:jc w:val="left"/>
        <w:rPr>
          <w:rFonts w:ascii="Arial Narrow" w:hAnsi="Arial Narrow"/>
          <w:i/>
          <w:color w:val="548DD4" w:themeColor="text2" w:themeTint="99"/>
          <w:sz w:val="20"/>
          <w:szCs w:val="20"/>
        </w:rPr>
      </w:pPr>
      <w:r w:rsidRPr="00404157">
        <w:rPr>
          <w:rFonts w:ascii="Arial Narrow" w:hAnsi="Arial Narrow"/>
          <w:i/>
          <w:color w:val="548DD4" w:themeColor="text2" w:themeTint="99"/>
          <w:sz w:val="20"/>
          <w:szCs w:val="20"/>
        </w:rPr>
        <w:lastRenderedPageBreak/>
        <w:t>Príloha č. 2</w:t>
      </w:r>
    </w:p>
    <w:p w:rsidR="00AE62AB" w:rsidRPr="00404157" w:rsidRDefault="00AE62AB" w:rsidP="00AE62AB">
      <w:pPr>
        <w:spacing w:line="200" w:lineRule="atLeast"/>
        <w:jc w:val="center"/>
        <w:rPr>
          <w:rFonts w:ascii="Arial Narrow" w:hAnsi="Arial Narrow" w:cs="Arial Black"/>
          <w:b/>
          <w:bCs/>
          <w:sz w:val="32"/>
          <w:szCs w:val="32"/>
        </w:rPr>
      </w:pPr>
      <w:r w:rsidRPr="00404157">
        <w:rPr>
          <w:rFonts w:ascii="Arial Narrow" w:hAnsi="Arial Narrow" w:cs="Arial Black"/>
          <w:b/>
          <w:bCs/>
          <w:sz w:val="32"/>
          <w:szCs w:val="32"/>
        </w:rPr>
        <w:t>Oznámenie</w:t>
      </w:r>
    </w:p>
    <w:p w:rsidR="00AE62AB" w:rsidRPr="00404157" w:rsidRDefault="00AE62AB" w:rsidP="00AE62AB">
      <w:pPr>
        <w:spacing w:line="200" w:lineRule="atLeast"/>
        <w:jc w:val="center"/>
        <w:rPr>
          <w:rFonts w:ascii="Arial Narrow" w:hAnsi="Arial Narrow"/>
          <w:b/>
          <w:bCs/>
          <w:sz w:val="32"/>
          <w:szCs w:val="32"/>
        </w:rPr>
      </w:pPr>
      <w:r w:rsidRPr="00404157">
        <w:rPr>
          <w:rFonts w:ascii="Arial Narrow" w:hAnsi="Arial Narrow"/>
          <w:b/>
          <w:bCs/>
          <w:sz w:val="32"/>
          <w:szCs w:val="32"/>
        </w:rPr>
        <w:t xml:space="preserve">o určení zástupcu na vyberanie miestneho poplatku za komunálne odpady a drobné stavebné odpady </w:t>
      </w:r>
    </w:p>
    <w:p w:rsidR="00AE62AB" w:rsidRPr="00447531" w:rsidRDefault="00AE62AB" w:rsidP="00AE62AB">
      <w:pPr>
        <w:spacing w:line="200" w:lineRule="atLeast"/>
        <w:ind w:left="4500"/>
        <w:rPr>
          <w:b/>
          <w:bCs/>
        </w:rPr>
      </w:pPr>
    </w:p>
    <w:p w:rsidR="00AE62AB" w:rsidRPr="00404157" w:rsidRDefault="00AE62AB" w:rsidP="00AE62AB">
      <w:pPr>
        <w:spacing w:line="200" w:lineRule="atLeast"/>
        <w:ind w:left="4320"/>
        <w:jc w:val="right"/>
        <w:rPr>
          <w:rFonts w:ascii="Arial Narrow" w:hAnsi="Arial Narrow"/>
          <w:b/>
          <w:bCs/>
          <w:sz w:val="20"/>
          <w:szCs w:val="20"/>
        </w:rPr>
      </w:pPr>
      <w:r w:rsidRPr="00447531">
        <w:rPr>
          <w:b/>
          <w:bCs/>
        </w:rPr>
        <w:t xml:space="preserve">   </w:t>
      </w:r>
      <w:r w:rsidRPr="00404157">
        <w:rPr>
          <w:rFonts w:ascii="Arial Narrow" w:hAnsi="Arial Narrow"/>
          <w:b/>
          <w:bCs/>
          <w:sz w:val="20"/>
          <w:szCs w:val="20"/>
        </w:rPr>
        <w:t xml:space="preserve">Správca poplatku : </w:t>
      </w:r>
      <w:r w:rsidR="00404157">
        <w:rPr>
          <w:rFonts w:ascii="Arial Narrow" w:hAnsi="Arial Narrow"/>
          <w:b/>
          <w:bCs/>
          <w:sz w:val="20"/>
          <w:szCs w:val="20"/>
        </w:rPr>
        <w:t>Obec Červený Kláštor</w:t>
      </w:r>
    </w:p>
    <w:p w:rsidR="00AE62AB" w:rsidRPr="00404157" w:rsidRDefault="00AE62AB" w:rsidP="00AE62AB">
      <w:pPr>
        <w:spacing w:line="200" w:lineRule="atLeast"/>
        <w:rPr>
          <w:rFonts w:ascii="Arial Narrow" w:hAnsi="Arial Narrow"/>
          <w:sz w:val="20"/>
          <w:szCs w:val="20"/>
        </w:rPr>
      </w:pPr>
    </w:p>
    <w:p w:rsidR="00AE62AB" w:rsidRPr="00404157" w:rsidRDefault="00AE62AB" w:rsidP="00AE62AB">
      <w:pPr>
        <w:spacing w:line="200" w:lineRule="atLeast"/>
        <w:rPr>
          <w:rFonts w:ascii="Arial Narrow" w:hAnsi="Arial Narrow"/>
          <w:sz w:val="20"/>
          <w:szCs w:val="20"/>
        </w:rPr>
      </w:pPr>
      <w:r w:rsidRPr="00404157">
        <w:rPr>
          <w:rFonts w:ascii="Arial Narrow" w:hAnsi="Arial Narrow"/>
          <w:sz w:val="20"/>
          <w:szCs w:val="20"/>
        </w:rPr>
        <w:t xml:space="preserve">Podpísaní spoluvlastníci nehnuteľnosti </w:t>
      </w:r>
    </w:p>
    <w:p w:rsidR="00AE62AB" w:rsidRPr="00404157" w:rsidRDefault="00AE62AB" w:rsidP="00AE62AB">
      <w:pPr>
        <w:spacing w:line="200" w:lineRule="atLeast"/>
        <w:rPr>
          <w:rFonts w:ascii="Arial Narrow" w:hAnsi="Arial Narrow"/>
          <w:sz w:val="20"/>
          <w:szCs w:val="20"/>
        </w:rPr>
      </w:pPr>
    </w:p>
    <w:p w:rsidR="00AE62AB" w:rsidRPr="00404157" w:rsidRDefault="00AE62AB" w:rsidP="00AE62AB">
      <w:pPr>
        <w:spacing w:line="200" w:lineRule="atLeast"/>
        <w:rPr>
          <w:rFonts w:ascii="Arial Narrow" w:hAnsi="Arial Narrow"/>
          <w:sz w:val="20"/>
          <w:szCs w:val="20"/>
        </w:rPr>
      </w:pPr>
      <w:r w:rsidRPr="00404157"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AE62AB" w:rsidRPr="00404157" w:rsidRDefault="00AE62AB" w:rsidP="00AE62AB">
      <w:pPr>
        <w:spacing w:line="200" w:lineRule="atLeast"/>
        <w:jc w:val="center"/>
        <w:rPr>
          <w:rFonts w:ascii="Arial Narrow" w:hAnsi="Arial Narrow"/>
          <w:sz w:val="20"/>
          <w:szCs w:val="20"/>
        </w:rPr>
      </w:pPr>
      <w:r w:rsidRPr="00404157">
        <w:rPr>
          <w:rFonts w:ascii="Arial Narrow" w:hAnsi="Arial Narrow"/>
          <w:sz w:val="20"/>
          <w:szCs w:val="20"/>
        </w:rPr>
        <w:t>(*bytu, rodinného domu, chaty, chalupy, nebytového priestoru, záhrady, pozemku</w:t>
      </w:r>
      <w:r w:rsidR="001768AA" w:rsidRPr="00404157">
        <w:rPr>
          <w:rFonts w:ascii="Arial Narrow" w:hAnsi="Arial Narrow"/>
          <w:sz w:val="20"/>
          <w:szCs w:val="20"/>
        </w:rPr>
        <w:t>;</w:t>
      </w:r>
      <w:r w:rsidRPr="00404157">
        <w:rPr>
          <w:rFonts w:ascii="Arial Narrow" w:hAnsi="Arial Narrow"/>
          <w:sz w:val="20"/>
          <w:szCs w:val="20"/>
        </w:rPr>
        <w:t xml:space="preserve"> pri budove uviesť súpisné číslo a pri pozemku parcelné číslo a </w:t>
      </w:r>
      <w:proofErr w:type="spellStart"/>
      <w:r w:rsidRPr="00404157">
        <w:rPr>
          <w:rFonts w:ascii="Arial Narrow" w:hAnsi="Arial Narrow"/>
          <w:sz w:val="20"/>
          <w:szCs w:val="20"/>
        </w:rPr>
        <w:t>k.ú</w:t>
      </w:r>
      <w:proofErr w:type="spellEnd"/>
      <w:r w:rsidRPr="00404157">
        <w:rPr>
          <w:rFonts w:ascii="Arial Narrow" w:hAnsi="Arial Narrow"/>
          <w:sz w:val="20"/>
          <w:szCs w:val="20"/>
        </w:rPr>
        <w:t>)</w:t>
      </w:r>
    </w:p>
    <w:p w:rsidR="00AE62AB" w:rsidRPr="00404157" w:rsidRDefault="00AE62AB" w:rsidP="00AE62AB">
      <w:pPr>
        <w:spacing w:line="200" w:lineRule="atLeast"/>
        <w:rPr>
          <w:rFonts w:ascii="Arial Narrow" w:hAnsi="Arial Narrow"/>
          <w:sz w:val="20"/>
          <w:szCs w:val="20"/>
        </w:rPr>
      </w:pPr>
    </w:p>
    <w:p w:rsidR="00AE62AB" w:rsidRPr="00404157" w:rsidRDefault="00AE62AB" w:rsidP="00AE62AB">
      <w:pPr>
        <w:spacing w:line="200" w:lineRule="atLeast"/>
        <w:rPr>
          <w:rFonts w:ascii="Arial Narrow" w:hAnsi="Arial Narrow"/>
          <w:sz w:val="20"/>
          <w:szCs w:val="20"/>
        </w:rPr>
      </w:pPr>
      <w:r w:rsidRPr="00404157">
        <w:rPr>
          <w:rFonts w:ascii="Arial Narrow" w:hAnsi="Arial Narrow"/>
          <w:sz w:val="20"/>
          <w:szCs w:val="20"/>
        </w:rPr>
        <w:t xml:space="preserve">oznamujú </w:t>
      </w:r>
      <w:r w:rsidR="004120DC">
        <w:rPr>
          <w:rFonts w:ascii="Arial Narrow" w:hAnsi="Arial Narrow"/>
          <w:sz w:val="20"/>
          <w:szCs w:val="20"/>
        </w:rPr>
        <w:t>Obci Červený Kláštor</w:t>
      </w:r>
      <w:r w:rsidRPr="00404157">
        <w:rPr>
          <w:rFonts w:ascii="Arial Narrow" w:hAnsi="Arial Narrow"/>
          <w:sz w:val="20"/>
          <w:szCs w:val="20"/>
        </w:rPr>
        <w:t>, že podľa § 77 ods. 5 písm. a) zákona č. 582/2004 Z. z. o miestnych daniach a miestnom poplatku za komunálne odpady a drobné stavebné odpady</w:t>
      </w:r>
    </w:p>
    <w:p w:rsidR="00AE62AB" w:rsidRPr="00404157" w:rsidRDefault="00AE62AB" w:rsidP="00AE62AB">
      <w:pPr>
        <w:spacing w:line="200" w:lineRule="atLeast"/>
        <w:jc w:val="center"/>
        <w:rPr>
          <w:rFonts w:ascii="Arial Narrow" w:hAnsi="Arial Narrow"/>
          <w:b/>
          <w:bCs/>
          <w:spacing w:val="40"/>
          <w:sz w:val="20"/>
          <w:szCs w:val="20"/>
        </w:rPr>
      </w:pPr>
    </w:p>
    <w:p w:rsidR="00AE62AB" w:rsidRPr="00D33D75" w:rsidRDefault="00AE62AB" w:rsidP="00AE62AB">
      <w:pPr>
        <w:spacing w:line="200" w:lineRule="atLeast"/>
        <w:jc w:val="center"/>
        <w:rPr>
          <w:rFonts w:ascii="Arial Narrow" w:hAnsi="Arial Narrow"/>
          <w:b/>
          <w:bCs/>
          <w:spacing w:val="40"/>
        </w:rPr>
      </w:pPr>
      <w:r w:rsidRPr="00D33D75">
        <w:rPr>
          <w:rFonts w:ascii="Arial Narrow" w:hAnsi="Arial Narrow"/>
          <w:b/>
          <w:bCs/>
          <w:spacing w:val="40"/>
        </w:rPr>
        <w:t>určili</w:t>
      </w:r>
    </w:p>
    <w:p w:rsidR="00AE62AB" w:rsidRPr="00404157" w:rsidRDefault="00AE62AB" w:rsidP="00AE62AB">
      <w:pPr>
        <w:spacing w:line="200" w:lineRule="atLeast"/>
        <w:rPr>
          <w:rFonts w:ascii="Arial Narrow" w:hAnsi="Arial Narrow"/>
          <w:sz w:val="20"/>
          <w:szCs w:val="20"/>
        </w:rPr>
      </w:pPr>
    </w:p>
    <w:p w:rsidR="00AE62AB" w:rsidRPr="00404157" w:rsidRDefault="00AE62AB" w:rsidP="00AE62AB">
      <w:pPr>
        <w:spacing w:line="200" w:lineRule="atLeast"/>
        <w:rPr>
          <w:rFonts w:ascii="Arial Narrow" w:hAnsi="Arial Narrow"/>
          <w:sz w:val="20"/>
          <w:szCs w:val="20"/>
        </w:rPr>
      </w:pPr>
      <w:r w:rsidRPr="00404157"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AE62AB" w:rsidRPr="00404157" w:rsidRDefault="004120DC" w:rsidP="00AE62AB">
      <w:pPr>
        <w:pStyle w:val="Zkladntext"/>
        <w:spacing w:line="20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(uviesť meno,  priezvisko,</w:t>
      </w:r>
      <w:r w:rsidR="00466CEF">
        <w:rPr>
          <w:rFonts w:ascii="Arial Narrow" w:hAnsi="Arial Narrow"/>
          <w:sz w:val="20"/>
          <w:szCs w:val="20"/>
        </w:rPr>
        <w:t xml:space="preserve"> dátum narodenia,</w:t>
      </w:r>
      <w:r>
        <w:rPr>
          <w:rFonts w:ascii="Arial Narrow" w:hAnsi="Arial Narrow"/>
          <w:sz w:val="20"/>
          <w:szCs w:val="20"/>
        </w:rPr>
        <w:t xml:space="preserve"> </w:t>
      </w:r>
      <w:r w:rsidR="00AE62AB" w:rsidRPr="00404157">
        <w:rPr>
          <w:rFonts w:ascii="Arial Narrow" w:hAnsi="Arial Narrow"/>
          <w:sz w:val="20"/>
          <w:szCs w:val="20"/>
        </w:rPr>
        <w:t>adresu trvalého pobytu, re</w:t>
      </w:r>
      <w:r w:rsidR="001768AA" w:rsidRPr="00404157">
        <w:rPr>
          <w:rFonts w:ascii="Arial Narrow" w:hAnsi="Arial Narrow"/>
          <w:sz w:val="20"/>
          <w:szCs w:val="20"/>
        </w:rPr>
        <w:t>sp. adresu prechodného  pobytu)</w:t>
      </w:r>
    </w:p>
    <w:p w:rsidR="00AE62AB" w:rsidRPr="00404157" w:rsidRDefault="001768AA" w:rsidP="00AE62AB">
      <w:pPr>
        <w:spacing w:line="200" w:lineRule="atLeast"/>
        <w:rPr>
          <w:rFonts w:ascii="Arial Narrow" w:hAnsi="Arial Narrow"/>
          <w:sz w:val="20"/>
          <w:szCs w:val="20"/>
        </w:rPr>
      </w:pPr>
      <w:r w:rsidRPr="00404157">
        <w:rPr>
          <w:rFonts w:ascii="Arial Narrow" w:hAnsi="Arial Narrow"/>
          <w:sz w:val="20"/>
          <w:szCs w:val="20"/>
        </w:rPr>
        <w:t>za svojho zástupcu</w:t>
      </w:r>
      <w:r w:rsidR="00AE62AB" w:rsidRPr="00404157">
        <w:rPr>
          <w:rFonts w:ascii="Arial Narrow" w:hAnsi="Arial Narrow"/>
          <w:sz w:val="20"/>
          <w:szCs w:val="20"/>
        </w:rPr>
        <w:t xml:space="preserve"> na vyberanie miestneho poplatku za komunálne odpady a drobné stavebné odpady od spoluvlastníkov nehnuteľnosti uvedenej v tomto oznámení. </w:t>
      </w:r>
    </w:p>
    <w:p w:rsidR="00AE62AB" w:rsidRPr="00404157" w:rsidRDefault="00AE62AB" w:rsidP="00AE62AB">
      <w:pPr>
        <w:spacing w:line="200" w:lineRule="atLeast"/>
        <w:rPr>
          <w:rFonts w:ascii="Arial Narrow" w:hAnsi="Arial Narrow"/>
          <w:sz w:val="20"/>
          <w:szCs w:val="20"/>
        </w:rPr>
      </w:pPr>
    </w:p>
    <w:p w:rsidR="00AE62AB" w:rsidRPr="00404157" w:rsidRDefault="00AE62AB" w:rsidP="00AE62AB">
      <w:pPr>
        <w:spacing w:line="200" w:lineRule="atLeast"/>
        <w:rPr>
          <w:rFonts w:ascii="Arial Narrow" w:hAnsi="Arial Narrow"/>
          <w:sz w:val="20"/>
          <w:szCs w:val="20"/>
        </w:rPr>
      </w:pPr>
    </w:p>
    <w:p w:rsidR="00AE62AB" w:rsidRPr="00404157" w:rsidRDefault="00AE62AB" w:rsidP="00AE62AB">
      <w:pPr>
        <w:spacing w:line="200" w:lineRule="atLeast"/>
        <w:rPr>
          <w:rFonts w:ascii="Arial Narrow" w:hAnsi="Arial Narrow"/>
          <w:sz w:val="20"/>
          <w:szCs w:val="20"/>
        </w:rPr>
      </w:pPr>
      <w:r w:rsidRPr="00404157">
        <w:rPr>
          <w:rFonts w:ascii="Arial Narrow" w:hAnsi="Arial Narrow"/>
          <w:sz w:val="20"/>
          <w:szCs w:val="20"/>
        </w:rPr>
        <w:t xml:space="preserve">V ......................................... dňa ....................................                                                                                                    </w:t>
      </w:r>
    </w:p>
    <w:p w:rsidR="00AE62AB" w:rsidRPr="00404157" w:rsidRDefault="00AE62AB" w:rsidP="00AE62AB">
      <w:pPr>
        <w:spacing w:line="200" w:lineRule="atLeast"/>
        <w:rPr>
          <w:rFonts w:ascii="Arial Narrow" w:hAnsi="Arial Narrow"/>
          <w:sz w:val="20"/>
          <w:szCs w:val="20"/>
        </w:rPr>
      </w:pPr>
    </w:p>
    <w:p w:rsidR="00AE62AB" w:rsidRPr="00404157" w:rsidRDefault="00AE62AB" w:rsidP="00AE62AB">
      <w:pPr>
        <w:spacing w:line="200" w:lineRule="atLeast"/>
        <w:rPr>
          <w:rFonts w:ascii="Arial Narrow" w:hAnsi="Arial Narrow"/>
          <w:b/>
          <w:bCs/>
          <w:sz w:val="20"/>
          <w:szCs w:val="20"/>
        </w:rPr>
      </w:pPr>
      <w:r w:rsidRPr="00404157">
        <w:rPr>
          <w:rFonts w:ascii="Arial Narrow" w:hAnsi="Arial Narrow"/>
          <w:b/>
          <w:bCs/>
          <w:sz w:val="20"/>
          <w:szCs w:val="20"/>
        </w:rPr>
        <w:t>Spoluvlastníci nehnuteľnosti:</w:t>
      </w:r>
    </w:p>
    <w:p w:rsidR="00AE62AB" w:rsidRPr="00404157" w:rsidRDefault="00AE62AB" w:rsidP="00AE62AB">
      <w:pPr>
        <w:spacing w:line="200" w:lineRule="atLeast"/>
        <w:rPr>
          <w:rFonts w:ascii="Arial Narrow" w:hAnsi="Arial Narrow"/>
          <w:sz w:val="20"/>
          <w:szCs w:val="20"/>
        </w:rPr>
      </w:pPr>
    </w:p>
    <w:tbl>
      <w:tblPr>
        <w:tblW w:w="9372" w:type="dxa"/>
        <w:tblInd w:w="-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0"/>
        <w:gridCol w:w="4111"/>
        <w:gridCol w:w="1701"/>
      </w:tblGrid>
      <w:tr w:rsidR="00F114FF" w:rsidRPr="00404157" w:rsidTr="00466CEF">
        <w:trPr>
          <w:trHeight w:val="230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114FF" w:rsidRPr="00466CEF" w:rsidRDefault="00F114FF" w:rsidP="00F114FF">
            <w:pPr>
              <w:snapToGrid w:val="0"/>
              <w:spacing w:line="200" w:lineRule="atLeas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6CEF">
              <w:rPr>
                <w:rFonts w:ascii="Arial Narrow" w:hAnsi="Arial Narrow"/>
                <w:b/>
                <w:sz w:val="20"/>
                <w:szCs w:val="20"/>
              </w:rPr>
              <w:t>meno,  priezvisko,</w:t>
            </w:r>
          </w:p>
          <w:p w:rsidR="00F114FF" w:rsidRPr="00466CEF" w:rsidRDefault="00971560" w:rsidP="00F114FF">
            <w:pPr>
              <w:spacing w:line="200" w:lineRule="atLeast"/>
              <w:jc w:val="center"/>
              <w:rPr>
                <w:rFonts w:ascii="Arial Narrow" w:hAnsi="Arial Narrow"/>
                <w:b/>
                <w:sz w:val="20"/>
                <w:szCs w:val="20"/>
                <w:highlight w:val="lightGray"/>
              </w:rPr>
            </w:pPr>
            <w:r w:rsidRPr="00466CEF">
              <w:rPr>
                <w:rFonts w:ascii="Arial Narrow" w:hAnsi="Arial Narrow"/>
                <w:b/>
                <w:sz w:val="20"/>
                <w:szCs w:val="20"/>
              </w:rPr>
              <w:t>dátum narodenia</w:t>
            </w:r>
            <w:r w:rsidR="00F114FF" w:rsidRPr="00466CEF">
              <w:rPr>
                <w:rFonts w:ascii="Arial Narrow" w:hAnsi="Arial Narrow"/>
                <w:b/>
                <w:sz w:val="20"/>
                <w:szCs w:val="20"/>
              </w:rPr>
              <w:t xml:space="preserve"> spoluvlastníka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114FF" w:rsidRPr="00466CEF" w:rsidRDefault="00F114FF" w:rsidP="00F114FF">
            <w:pPr>
              <w:snapToGrid w:val="0"/>
              <w:spacing w:line="200" w:lineRule="atLeas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66CEF">
              <w:rPr>
                <w:rFonts w:ascii="Arial Narrow" w:hAnsi="Arial Narrow"/>
                <w:b/>
                <w:sz w:val="20"/>
                <w:szCs w:val="20"/>
              </w:rPr>
              <w:t>adresa  trvalého pobytu,</w:t>
            </w:r>
          </w:p>
          <w:p w:rsidR="00F114FF" w:rsidRPr="00466CEF" w:rsidRDefault="00F114FF" w:rsidP="00F114FF">
            <w:pPr>
              <w:spacing w:line="200" w:lineRule="atLeast"/>
              <w:jc w:val="center"/>
              <w:rPr>
                <w:rFonts w:ascii="Arial Narrow" w:hAnsi="Arial Narrow"/>
                <w:b/>
                <w:sz w:val="20"/>
                <w:szCs w:val="20"/>
                <w:highlight w:val="lightGray"/>
              </w:rPr>
            </w:pPr>
            <w:r w:rsidRPr="00466CEF">
              <w:rPr>
                <w:rFonts w:ascii="Arial Narrow" w:hAnsi="Arial Narrow"/>
                <w:b/>
                <w:sz w:val="20"/>
                <w:szCs w:val="20"/>
              </w:rPr>
              <w:t>resp. adresa prechodného  pobytu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114FF" w:rsidRPr="00466CEF" w:rsidRDefault="00F114FF" w:rsidP="00F114FF">
            <w:pPr>
              <w:snapToGrid w:val="0"/>
              <w:spacing w:line="200" w:lineRule="atLeast"/>
              <w:jc w:val="center"/>
              <w:rPr>
                <w:rFonts w:ascii="Arial Narrow" w:hAnsi="Arial Narrow"/>
                <w:b/>
                <w:sz w:val="20"/>
                <w:szCs w:val="20"/>
                <w:highlight w:val="lightGray"/>
              </w:rPr>
            </w:pPr>
            <w:r w:rsidRPr="00466CEF">
              <w:rPr>
                <w:rFonts w:ascii="Arial Narrow" w:hAnsi="Arial Narrow"/>
                <w:b/>
                <w:sz w:val="20"/>
                <w:szCs w:val="20"/>
              </w:rPr>
              <w:t>podpis</w:t>
            </w:r>
          </w:p>
        </w:tc>
      </w:tr>
      <w:tr w:rsidR="00F114FF" w:rsidRPr="00404157" w:rsidTr="00F114FF">
        <w:trPr>
          <w:trHeight w:val="276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4FF" w:rsidRPr="00404157" w:rsidRDefault="00F114FF" w:rsidP="00E90760">
            <w:pPr>
              <w:snapToGrid w:val="0"/>
              <w:spacing w:line="200" w:lineRule="atLeast"/>
              <w:rPr>
                <w:rFonts w:ascii="Arial Narrow" w:hAnsi="Arial Narrow"/>
                <w:sz w:val="20"/>
                <w:szCs w:val="20"/>
              </w:rPr>
            </w:pPr>
          </w:p>
          <w:p w:rsidR="00F114FF" w:rsidRPr="00404157" w:rsidRDefault="00F114FF" w:rsidP="00E90760">
            <w:pPr>
              <w:snapToGrid w:val="0"/>
              <w:spacing w:line="200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4FF" w:rsidRPr="00404157" w:rsidRDefault="00F114FF" w:rsidP="00E90760">
            <w:pPr>
              <w:snapToGrid w:val="0"/>
              <w:spacing w:line="200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FF" w:rsidRPr="00404157" w:rsidRDefault="00F114FF" w:rsidP="00E90760">
            <w:pPr>
              <w:snapToGrid w:val="0"/>
              <w:spacing w:line="200" w:lineRule="atLeas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114FF" w:rsidRPr="00404157" w:rsidTr="00F114FF">
        <w:trPr>
          <w:trHeight w:val="276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4FF" w:rsidRPr="00404157" w:rsidRDefault="00F114FF" w:rsidP="00E90760">
            <w:pPr>
              <w:snapToGrid w:val="0"/>
              <w:spacing w:line="200" w:lineRule="atLeast"/>
              <w:rPr>
                <w:rFonts w:ascii="Arial Narrow" w:hAnsi="Arial Narrow"/>
                <w:sz w:val="20"/>
                <w:szCs w:val="20"/>
              </w:rPr>
            </w:pPr>
          </w:p>
          <w:p w:rsidR="00F114FF" w:rsidRPr="00404157" w:rsidRDefault="00F114FF" w:rsidP="00E90760">
            <w:pPr>
              <w:snapToGrid w:val="0"/>
              <w:spacing w:line="200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4FF" w:rsidRPr="00404157" w:rsidRDefault="00F114FF" w:rsidP="00E90760">
            <w:pPr>
              <w:snapToGrid w:val="0"/>
              <w:spacing w:line="200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FF" w:rsidRPr="00404157" w:rsidRDefault="00F114FF" w:rsidP="00E90760">
            <w:pPr>
              <w:snapToGrid w:val="0"/>
              <w:spacing w:line="200" w:lineRule="atLeas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114FF" w:rsidRPr="00404157" w:rsidTr="00F114FF">
        <w:trPr>
          <w:trHeight w:val="276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4FF" w:rsidRPr="00404157" w:rsidRDefault="00F114FF" w:rsidP="00E90760">
            <w:pPr>
              <w:snapToGrid w:val="0"/>
              <w:spacing w:line="200" w:lineRule="atLeast"/>
              <w:rPr>
                <w:rFonts w:ascii="Arial Narrow" w:hAnsi="Arial Narrow"/>
                <w:sz w:val="20"/>
                <w:szCs w:val="20"/>
              </w:rPr>
            </w:pPr>
          </w:p>
          <w:p w:rsidR="00F114FF" w:rsidRPr="00404157" w:rsidRDefault="00F114FF" w:rsidP="00E90760">
            <w:pPr>
              <w:snapToGrid w:val="0"/>
              <w:spacing w:line="200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4FF" w:rsidRPr="00404157" w:rsidRDefault="00F114FF" w:rsidP="00E90760">
            <w:pPr>
              <w:snapToGrid w:val="0"/>
              <w:spacing w:line="200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FF" w:rsidRPr="00404157" w:rsidRDefault="00F114FF" w:rsidP="00E90760">
            <w:pPr>
              <w:snapToGrid w:val="0"/>
              <w:spacing w:line="200" w:lineRule="atLeas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114FF" w:rsidRPr="00404157" w:rsidTr="00F114FF">
        <w:trPr>
          <w:trHeight w:val="276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4FF" w:rsidRPr="00404157" w:rsidRDefault="00F114FF" w:rsidP="00E90760">
            <w:pPr>
              <w:snapToGrid w:val="0"/>
              <w:spacing w:line="200" w:lineRule="atLeast"/>
              <w:rPr>
                <w:rFonts w:ascii="Arial Narrow" w:hAnsi="Arial Narrow"/>
                <w:sz w:val="20"/>
                <w:szCs w:val="20"/>
              </w:rPr>
            </w:pPr>
          </w:p>
          <w:p w:rsidR="00F114FF" w:rsidRPr="00404157" w:rsidRDefault="00F114FF" w:rsidP="00E90760">
            <w:pPr>
              <w:snapToGrid w:val="0"/>
              <w:spacing w:line="200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4FF" w:rsidRPr="00404157" w:rsidRDefault="00F114FF" w:rsidP="00E90760">
            <w:pPr>
              <w:snapToGrid w:val="0"/>
              <w:spacing w:line="200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FF" w:rsidRPr="00404157" w:rsidRDefault="00F114FF" w:rsidP="00E90760">
            <w:pPr>
              <w:snapToGrid w:val="0"/>
              <w:spacing w:line="200" w:lineRule="atLeas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114FF" w:rsidRPr="00404157" w:rsidTr="00F114FF">
        <w:trPr>
          <w:trHeight w:val="276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4FF" w:rsidRPr="00404157" w:rsidRDefault="00F114FF" w:rsidP="00E90760">
            <w:pPr>
              <w:snapToGrid w:val="0"/>
              <w:spacing w:line="200" w:lineRule="atLeast"/>
              <w:rPr>
                <w:rFonts w:ascii="Arial Narrow" w:hAnsi="Arial Narrow"/>
                <w:sz w:val="20"/>
                <w:szCs w:val="20"/>
              </w:rPr>
            </w:pPr>
          </w:p>
          <w:p w:rsidR="00F114FF" w:rsidRPr="00404157" w:rsidRDefault="00F114FF" w:rsidP="00E90760">
            <w:pPr>
              <w:snapToGrid w:val="0"/>
              <w:spacing w:line="200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4FF" w:rsidRPr="00404157" w:rsidRDefault="00F114FF" w:rsidP="00E90760">
            <w:pPr>
              <w:snapToGrid w:val="0"/>
              <w:spacing w:line="200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FF" w:rsidRPr="00404157" w:rsidRDefault="00F114FF" w:rsidP="00E90760">
            <w:pPr>
              <w:snapToGrid w:val="0"/>
              <w:spacing w:line="200" w:lineRule="atLeas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114FF" w:rsidRPr="00404157" w:rsidTr="00F114FF">
        <w:trPr>
          <w:trHeight w:val="276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4FF" w:rsidRPr="00404157" w:rsidRDefault="00F114FF" w:rsidP="00E90760">
            <w:pPr>
              <w:snapToGrid w:val="0"/>
              <w:spacing w:line="200" w:lineRule="atLeast"/>
              <w:rPr>
                <w:rFonts w:ascii="Arial Narrow" w:hAnsi="Arial Narrow"/>
                <w:sz w:val="20"/>
                <w:szCs w:val="20"/>
              </w:rPr>
            </w:pPr>
          </w:p>
          <w:p w:rsidR="00F114FF" w:rsidRPr="00404157" w:rsidRDefault="00F114FF" w:rsidP="00E90760">
            <w:pPr>
              <w:snapToGrid w:val="0"/>
              <w:spacing w:line="200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4FF" w:rsidRPr="00404157" w:rsidRDefault="00F114FF" w:rsidP="00E90760">
            <w:pPr>
              <w:snapToGrid w:val="0"/>
              <w:spacing w:line="200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FF" w:rsidRPr="00404157" w:rsidRDefault="00F114FF" w:rsidP="00E90760">
            <w:pPr>
              <w:snapToGrid w:val="0"/>
              <w:spacing w:line="200" w:lineRule="atLeas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114FF" w:rsidRPr="00404157" w:rsidTr="00F114FF">
        <w:trPr>
          <w:trHeight w:val="276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4FF" w:rsidRPr="00404157" w:rsidRDefault="00F114FF" w:rsidP="00E90760">
            <w:pPr>
              <w:snapToGrid w:val="0"/>
              <w:spacing w:line="200" w:lineRule="atLeast"/>
              <w:rPr>
                <w:rFonts w:ascii="Arial Narrow" w:hAnsi="Arial Narrow"/>
                <w:sz w:val="20"/>
                <w:szCs w:val="20"/>
              </w:rPr>
            </w:pPr>
          </w:p>
          <w:p w:rsidR="00F114FF" w:rsidRPr="00404157" w:rsidRDefault="00F114FF" w:rsidP="00E90760">
            <w:pPr>
              <w:snapToGrid w:val="0"/>
              <w:spacing w:line="200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4FF" w:rsidRPr="00404157" w:rsidRDefault="00F114FF" w:rsidP="00E90760">
            <w:pPr>
              <w:snapToGrid w:val="0"/>
              <w:spacing w:line="200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FF" w:rsidRPr="00404157" w:rsidRDefault="00F114FF" w:rsidP="00E90760">
            <w:pPr>
              <w:snapToGrid w:val="0"/>
              <w:spacing w:line="200" w:lineRule="atLeas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114FF" w:rsidRPr="00404157" w:rsidTr="00F114FF">
        <w:trPr>
          <w:trHeight w:val="276"/>
        </w:trPr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4FF" w:rsidRPr="00404157" w:rsidRDefault="00F114FF" w:rsidP="00E90760">
            <w:pPr>
              <w:snapToGrid w:val="0"/>
              <w:spacing w:line="200" w:lineRule="atLeast"/>
              <w:rPr>
                <w:rFonts w:ascii="Arial Narrow" w:hAnsi="Arial Narrow"/>
                <w:sz w:val="20"/>
                <w:szCs w:val="20"/>
              </w:rPr>
            </w:pPr>
          </w:p>
          <w:p w:rsidR="00F114FF" w:rsidRPr="00404157" w:rsidRDefault="00F114FF" w:rsidP="00E90760">
            <w:pPr>
              <w:snapToGrid w:val="0"/>
              <w:spacing w:line="200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4FF" w:rsidRPr="00404157" w:rsidRDefault="00F114FF" w:rsidP="00E90760">
            <w:pPr>
              <w:snapToGrid w:val="0"/>
              <w:spacing w:line="200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4FF" w:rsidRPr="00404157" w:rsidRDefault="00F114FF" w:rsidP="00E90760">
            <w:pPr>
              <w:snapToGrid w:val="0"/>
              <w:spacing w:line="200" w:lineRule="atLeas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AE62AB" w:rsidRPr="00404157" w:rsidRDefault="00AE62AB" w:rsidP="00AE62AB">
      <w:pPr>
        <w:spacing w:line="200" w:lineRule="atLeast"/>
        <w:rPr>
          <w:rFonts w:ascii="Arial Narrow" w:hAnsi="Arial Narrow"/>
          <w:sz w:val="20"/>
          <w:szCs w:val="20"/>
        </w:rPr>
      </w:pPr>
    </w:p>
    <w:p w:rsidR="00AE62AB" w:rsidRPr="00404157" w:rsidRDefault="00AE62AB" w:rsidP="00AE62AB">
      <w:pPr>
        <w:spacing w:line="200" w:lineRule="atLeast"/>
        <w:rPr>
          <w:rFonts w:ascii="Arial Narrow" w:hAnsi="Arial Narrow"/>
          <w:b/>
          <w:bCs/>
          <w:sz w:val="20"/>
          <w:szCs w:val="20"/>
        </w:rPr>
      </w:pPr>
      <w:r w:rsidRPr="00404157">
        <w:rPr>
          <w:rFonts w:ascii="Arial Narrow" w:hAnsi="Arial Narrow"/>
          <w:b/>
          <w:bCs/>
          <w:sz w:val="20"/>
          <w:szCs w:val="20"/>
        </w:rPr>
        <w:t xml:space="preserve">Poučenie: </w:t>
      </w:r>
    </w:p>
    <w:p w:rsidR="00AE62AB" w:rsidRPr="00404157" w:rsidRDefault="00AE62AB" w:rsidP="00F114FF">
      <w:pPr>
        <w:pStyle w:val="Zkladntext"/>
        <w:spacing w:line="200" w:lineRule="atLeast"/>
        <w:ind w:firstLine="284"/>
        <w:jc w:val="left"/>
        <w:rPr>
          <w:rFonts w:ascii="Arial Narrow" w:hAnsi="Arial Narrow"/>
          <w:sz w:val="20"/>
          <w:szCs w:val="20"/>
        </w:rPr>
      </w:pPr>
      <w:r w:rsidRPr="00404157">
        <w:rPr>
          <w:rFonts w:ascii="Arial Narrow" w:hAnsi="Arial Narrow"/>
          <w:sz w:val="20"/>
          <w:szCs w:val="20"/>
        </w:rPr>
        <w:t>Poplatník je povinný sám si vypísať toto oznámenie podľa predtlače a prav</w:t>
      </w:r>
      <w:r w:rsidR="00F114FF" w:rsidRPr="00404157">
        <w:rPr>
          <w:rFonts w:ascii="Arial Narrow" w:hAnsi="Arial Narrow"/>
          <w:sz w:val="20"/>
          <w:szCs w:val="20"/>
        </w:rPr>
        <w:t xml:space="preserve">divo uviesť všetky skutočnosti, </w:t>
      </w:r>
      <w:r w:rsidRPr="00404157">
        <w:rPr>
          <w:rFonts w:ascii="Arial Narrow" w:hAnsi="Arial Narrow"/>
          <w:sz w:val="20"/>
          <w:szCs w:val="20"/>
        </w:rPr>
        <w:t xml:space="preserve">rozhodujúce pre výpočet poplatku. </w:t>
      </w:r>
    </w:p>
    <w:p w:rsidR="00AE62AB" w:rsidRPr="00404157" w:rsidRDefault="00AE62AB" w:rsidP="00AE62AB">
      <w:pPr>
        <w:spacing w:line="200" w:lineRule="atLeast"/>
        <w:rPr>
          <w:rFonts w:ascii="Arial Narrow" w:hAnsi="Arial Narrow"/>
          <w:sz w:val="20"/>
          <w:szCs w:val="20"/>
        </w:rPr>
      </w:pPr>
    </w:p>
    <w:p w:rsidR="00AE62AB" w:rsidRPr="00404157" w:rsidRDefault="001768AA" w:rsidP="001768AA">
      <w:pPr>
        <w:widowControl w:val="0"/>
        <w:suppressAutoHyphens/>
        <w:spacing w:line="200" w:lineRule="atLeast"/>
        <w:ind w:left="360"/>
        <w:rPr>
          <w:rFonts w:ascii="Arial Narrow" w:hAnsi="Arial Narrow"/>
          <w:sz w:val="20"/>
          <w:szCs w:val="20"/>
        </w:rPr>
      </w:pPr>
      <w:r w:rsidRPr="00404157">
        <w:rPr>
          <w:rFonts w:ascii="Arial Narrow" w:hAnsi="Arial Narrow"/>
          <w:sz w:val="20"/>
          <w:szCs w:val="20"/>
        </w:rPr>
        <w:t>*Uviesť, čo sa hodí</w:t>
      </w:r>
    </w:p>
    <w:p w:rsidR="0088792D" w:rsidRDefault="0088792D" w:rsidP="0088792D">
      <w:pPr>
        <w:rPr>
          <w:sz w:val="20"/>
          <w:szCs w:val="20"/>
        </w:rPr>
      </w:pPr>
    </w:p>
    <w:p w:rsidR="004B3A0C" w:rsidRDefault="004B3A0C" w:rsidP="0088792D">
      <w:pPr>
        <w:rPr>
          <w:sz w:val="20"/>
          <w:szCs w:val="20"/>
        </w:rPr>
      </w:pPr>
    </w:p>
    <w:p w:rsidR="004B3A0C" w:rsidRDefault="004B3A0C" w:rsidP="0088792D">
      <w:pPr>
        <w:rPr>
          <w:sz w:val="20"/>
          <w:szCs w:val="20"/>
        </w:rPr>
      </w:pPr>
    </w:p>
    <w:p w:rsidR="004B3A0C" w:rsidRDefault="004B3A0C" w:rsidP="0088792D">
      <w:pPr>
        <w:rPr>
          <w:sz w:val="20"/>
          <w:szCs w:val="20"/>
        </w:rPr>
      </w:pPr>
    </w:p>
    <w:p w:rsidR="004B3A0C" w:rsidRDefault="004B3A0C" w:rsidP="0088792D">
      <w:pPr>
        <w:rPr>
          <w:sz w:val="20"/>
          <w:szCs w:val="20"/>
        </w:rPr>
      </w:pPr>
    </w:p>
    <w:p w:rsidR="004B3A0C" w:rsidRDefault="004B3A0C" w:rsidP="0088792D">
      <w:pPr>
        <w:rPr>
          <w:sz w:val="20"/>
          <w:szCs w:val="20"/>
        </w:rPr>
      </w:pPr>
    </w:p>
    <w:p w:rsidR="004B3A0C" w:rsidRDefault="004B3A0C" w:rsidP="0088792D">
      <w:pPr>
        <w:rPr>
          <w:sz w:val="20"/>
          <w:szCs w:val="20"/>
        </w:rPr>
      </w:pPr>
    </w:p>
    <w:p w:rsidR="004B3A0C" w:rsidRDefault="004B3A0C" w:rsidP="0088792D">
      <w:pPr>
        <w:rPr>
          <w:sz w:val="20"/>
          <w:szCs w:val="20"/>
        </w:rPr>
      </w:pPr>
    </w:p>
    <w:p w:rsidR="004B3A0C" w:rsidRDefault="004B3A0C" w:rsidP="0088792D">
      <w:pPr>
        <w:rPr>
          <w:sz w:val="20"/>
          <w:szCs w:val="20"/>
        </w:rPr>
      </w:pPr>
    </w:p>
    <w:p w:rsidR="004B3A0C" w:rsidRPr="00404157" w:rsidRDefault="009B6A77" w:rsidP="004B3A0C">
      <w:pPr>
        <w:pStyle w:val="Zkladntext"/>
        <w:spacing w:line="200" w:lineRule="atLeast"/>
        <w:jc w:val="left"/>
        <w:rPr>
          <w:rFonts w:ascii="Arial Narrow" w:hAnsi="Arial Narrow"/>
          <w:i/>
          <w:color w:val="548DD4" w:themeColor="text2" w:themeTint="99"/>
          <w:sz w:val="20"/>
          <w:szCs w:val="20"/>
        </w:rPr>
      </w:pPr>
      <w:r>
        <w:rPr>
          <w:rFonts w:ascii="Arial Narrow" w:hAnsi="Arial Narrow"/>
          <w:i/>
          <w:color w:val="548DD4" w:themeColor="text2" w:themeTint="99"/>
          <w:sz w:val="20"/>
          <w:szCs w:val="20"/>
        </w:rPr>
        <w:lastRenderedPageBreak/>
        <w:t>Príloha č. 3</w:t>
      </w:r>
    </w:p>
    <w:p w:rsidR="004B3A0C" w:rsidRDefault="004B3A0C" w:rsidP="0088792D">
      <w:pPr>
        <w:rPr>
          <w:sz w:val="20"/>
          <w:szCs w:val="20"/>
        </w:rPr>
      </w:pPr>
    </w:p>
    <w:p w:rsidR="004B3A0C" w:rsidRDefault="004B3A0C" w:rsidP="004B3A0C">
      <w:pPr>
        <w:rPr>
          <w:rFonts w:ascii="Arial Narrow" w:hAnsi="Arial Narrow"/>
          <w:b/>
          <w:sz w:val="20"/>
        </w:rPr>
      </w:pPr>
    </w:p>
    <w:p w:rsidR="004B3A0C" w:rsidRPr="00977849" w:rsidRDefault="004B3A0C" w:rsidP="004B3A0C">
      <w:pPr>
        <w:rPr>
          <w:rFonts w:ascii="Arial Narrow" w:hAnsi="Arial Narrow"/>
          <w:b/>
        </w:rPr>
      </w:pPr>
      <w:r w:rsidRPr="00977849">
        <w:rPr>
          <w:rFonts w:ascii="Arial Narrow" w:hAnsi="Arial Narrow"/>
          <w:b/>
        </w:rPr>
        <w:t>Výška miestneho poplatku na domácnosť:</w:t>
      </w:r>
    </w:p>
    <w:p w:rsidR="004B3A0C" w:rsidRPr="008B358B" w:rsidRDefault="004B3A0C" w:rsidP="004B3A0C">
      <w:pPr>
        <w:rPr>
          <w:rFonts w:ascii="Arial Narrow" w:hAnsi="Arial Narrow"/>
          <w:b/>
          <w:sz w:val="20"/>
        </w:rPr>
      </w:pPr>
    </w:p>
    <w:tbl>
      <w:tblPr>
        <w:tblW w:w="4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1"/>
        <w:gridCol w:w="1591"/>
        <w:gridCol w:w="1591"/>
      </w:tblGrid>
      <w:tr w:rsidR="004B3A0C" w:rsidRPr="008B358B" w:rsidTr="00466CEF">
        <w:tc>
          <w:tcPr>
            <w:tcW w:w="1591" w:type="dxa"/>
            <w:shd w:val="clear" w:color="auto" w:fill="F2F2F2" w:themeFill="background1" w:themeFillShade="F2"/>
          </w:tcPr>
          <w:p w:rsidR="004B3A0C" w:rsidRPr="008B358B" w:rsidRDefault="004B3A0C" w:rsidP="005E612A">
            <w:pPr>
              <w:rPr>
                <w:rFonts w:ascii="Arial Narrow" w:hAnsi="Arial Narrow"/>
                <w:b/>
                <w:sz w:val="20"/>
              </w:rPr>
            </w:pPr>
            <w:r w:rsidRPr="008B358B">
              <w:rPr>
                <w:rFonts w:ascii="Arial Narrow" w:hAnsi="Arial Narrow"/>
                <w:b/>
                <w:sz w:val="20"/>
              </w:rPr>
              <w:t>Domácnosť – počet členov domácnosti</w:t>
            </w:r>
          </w:p>
        </w:tc>
        <w:tc>
          <w:tcPr>
            <w:tcW w:w="1591" w:type="dxa"/>
            <w:shd w:val="clear" w:color="auto" w:fill="F2F2F2" w:themeFill="background1" w:themeFillShade="F2"/>
          </w:tcPr>
          <w:p w:rsidR="004B3A0C" w:rsidRPr="008B358B" w:rsidRDefault="004B3A0C" w:rsidP="005E612A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Odporúčaný </w:t>
            </w:r>
            <w:r w:rsidRPr="008B358B">
              <w:rPr>
                <w:rFonts w:ascii="Arial Narrow" w:hAnsi="Arial Narrow"/>
                <w:b/>
                <w:sz w:val="20"/>
              </w:rPr>
              <w:t xml:space="preserve"> cyklus</w:t>
            </w:r>
          </w:p>
          <w:p w:rsidR="004B3A0C" w:rsidRPr="008B358B" w:rsidRDefault="004B3A0C" w:rsidP="005E612A">
            <w:pPr>
              <w:rPr>
                <w:rFonts w:ascii="Arial Narrow" w:hAnsi="Arial Narrow"/>
                <w:b/>
                <w:sz w:val="20"/>
              </w:rPr>
            </w:pPr>
            <w:r w:rsidRPr="008B358B">
              <w:rPr>
                <w:rFonts w:ascii="Arial Narrow" w:hAnsi="Arial Narrow"/>
                <w:b/>
                <w:sz w:val="20"/>
              </w:rPr>
              <w:t>vývozu (min. počet vývozov)</w:t>
            </w:r>
          </w:p>
          <w:p w:rsidR="004B3A0C" w:rsidRPr="008B358B" w:rsidRDefault="004B3A0C" w:rsidP="005E612A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3A0C" w:rsidRPr="008B358B" w:rsidRDefault="004B3A0C" w:rsidP="005E612A">
            <w:pPr>
              <w:rPr>
                <w:rFonts w:ascii="Arial Narrow" w:hAnsi="Arial Narrow"/>
                <w:b/>
                <w:sz w:val="20"/>
              </w:rPr>
            </w:pPr>
            <w:r w:rsidRPr="008B358B">
              <w:rPr>
                <w:rFonts w:ascii="Arial Narrow" w:hAnsi="Arial Narrow"/>
                <w:b/>
                <w:sz w:val="20"/>
              </w:rPr>
              <w:t xml:space="preserve">Na </w:t>
            </w:r>
            <w:r>
              <w:rPr>
                <w:rFonts w:ascii="Arial Narrow" w:hAnsi="Arial Narrow"/>
                <w:b/>
                <w:sz w:val="20"/>
              </w:rPr>
              <w:t>úhradu</w:t>
            </w:r>
          </w:p>
          <w:p w:rsidR="004B3A0C" w:rsidRPr="008B358B" w:rsidRDefault="004B3A0C" w:rsidP="005E612A">
            <w:pPr>
              <w:rPr>
                <w:rFonts w:ascii="Arial Narrow" w:hAnsi="Arial Narrow"/>
                <w:b/>
                <w:sz w:val="20"/>
              </w:rPr>
            </w:pPr>
          </w:p>
          <w:p w:rsidR="004B3A0C" w:rsidRPr="008B358B" w:rsidRDefault="004B3A0C" w:rsidP="005E612A">
            <w:pPr>
              <w:rPr>
                <w:rFonts w:ascii="Arial Narrow" w:hAnsi="Arial Narrow"/>
                <w:b/>
                <w:sz w:val="20"/>
              </w:rPr>
            </w:pPr>
          </w:p>
          <w:p w:rsidR="004B3A0C" w:rsidRPr="008B358B" w:rsidRDefault="004B3A0C" w:rsidP="005E612A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  <w:lang w:val="en-US"/>
              </w:rPr>
              <w:t xml:space="preserve">          €</w:t>
            </w:r>
          </w:p>
        </w:tc>
      </w:tr>
      <w:tr w:rsidR="004B3A0C" w:rsidRPr="008B358B" w:rsidTr="00466CEF">
        <w:tc>
          <w:tcPr>
            <w:tcW w:w="1591" w:type="dxa"/>
          </w:tcPr>
          <w:p w:rsidR="004B3A0C" w:rsidRPr="008B358B" w:rsidRDefault="004B3A0C" w:rsidP="005E612A">
            <w:pPr>
              <w:rPr>
                <w:rFonts w:ascii="Arial Narrow" w:hAnsi="Arial Narrow"/>
                <w:sz w:val="20"/>
              </w:rPr>
            </w:pPr>
            <w:r w:rsidRPr="008B358B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91" w:type="dxa"/>
          </w:tcPr>
          <w:p w:rsidR="004B3A0C" w:rsidRPr="008B358B" w:rsidRDefault="004B3A0C" w:rsidP="005E612A">
            <w:pPr>
              <w:rPr>
                <w:rFonts w:ascii="Arial Narrow" w:hAnsi="Arial Narrow"/>
                <w:sz w:val="20"/>
              </w:rPr>
            </w:pPr>
            <w:r w:rsidRPr="008B358B">
              <w:rPr>
                <w:rFonts w:ascii="Arial Narrow" w:hAnsi="Arial Narrow"/>
                <w:sz w:val="20"/>
              </w:rPr>
              <w:t xml:space="preserve"> -/3</w:t>
            </w:r>
          </w:p>
        </w:tc>
        <w:tc>
          <w:tcPr>
            <w:tcW w:w="1591" w:type="dxa"/>
            <w:shd w:val="clear" w:color="auto" w:fill="DBE5F1" w:themeFill="accent1" w:themeFillTint="33"/>
          </w:tcPr>
          <w:p w:rsidR="004B3A0C" w:rsidRPr="00DC64DF" w:rsidRDefault="003266EE" w:rsidP="005E612A">
            <w:pPr>
              <w:rPr>
                <w:rFonts w:ascii="Arial Narrow" w:hAnsi="Arial Narrow"/>
                <w:b/>
                <w:color w:val="0000FF"/>
                <w:sz w:val="20"/>
                <w:lang w:val="en-US"/>
              </w:rPr>
            </w:pPr>
            <w:r>
              <w:rPr>
                <w:rFonts w:ascii="Arial Narrow" w:hAnsi="Arial Narrow"/>
                <w:b/>
                <w:color w:val="0000FF"/>
                <w:sz w:val="20"/>
              </w:rPr>
              <w:t xml:space="preserve">     1</w:t>
            </w:r>
            <w:r w:rsidR="00C741E4">
              <w:rPr>
                <w:rFonts w:ascii="Arial Narrow" w:hAnsi="Arial Narrow"/>
                <w:b/>
                <w:color w:val="0000FF"/>
                <w:sz w:val="20"/>
              </w:rPr>
              <w:t>6,50</w:t>
            </w:r>
          </w:p>
        </w:tc>
      </w:tr>
      <w:tr w:rsidR="004B3A0C" w:rsidRPr="008B358B" w:rsidTr="00466CEF">
        <w:tc>
          <w:tcPr>
            <w:tcW w:w="1591" w:type="dxa"/>
          </w:tcPr>
          <w:p w:rsidR="004B3A0C" w:rsidRPr="008B358B" w:rsidRDefault="004B3A0C" w:rsidP="005E612A">
            <w:pPr>
              <w:rPr>
                <w:rFonts w:ascii="Arial Narrow" w:hAnsi="Arial Narrow"/>
                <w:sz w:val="20"/>
              </w:rPr>
            </w:pPr>
            <w:r w:rsidRPr="008B358B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591" w:type="dxa"/>
          </w:tcPr>
          <w:p w:rsidR="004B3A0C" w:rsidRPr="008B358B" w:rsidRDefault="004B3A0C" w:rsidP="005E612A">
            <w:pPr>
              <w:rPr>
                <w:rFonts w:ascii="Arial Narrow" w:hAnsi="Arial Narrow"/>
                <w:sz w:val="20"/>
              </w:rPr>
            </w:pPr>
            <w:r w:rsidRPr="008B358B">
              <w:rPr>
                <w:rFonts w:ascii="Arial Narrow" w:hAnsi="Arial Narrow"/>
                <w:sz w:val="20"/>
              </w:rPr>
              <w:t xml:space="preserve"> -/6</w:t>
            </w:r>
          </w:p>
        </w:tc>
        <w:tc>
          <w:tcPr>
            <w:tcW w:w="1591" w:type="dxa"/>
            <w:shd w:val="clear" w:color="auto" w:fill="DBE5F1" w:themeFill="accent1" w:themeFillTint="33"/>
          </w:tcPr>
          <w:p w:rsidR="004B3A0C" w:rsidRPr="00DC64DF" w:rsidRDefault="004B3A0C" w:rsidP="005E612A">
            <w:pPr>
              <w:rPr>
                <w:rFonts w:ascii="Arial Narrow" w:hAnsi="Arial Narrow"/>
                <w:b/>
                <w:color w:val="0000FF"/>
                <w:sz w:val="20"/>
              </w:rPr>
            </w:pPr>
            <w:r w:rsidRPr="00DC64DF">
              <w:rPr>
                <w:rFonts w:ascii="Arial Narrow" w:hAnsi="Arial Narrow"/>
                <w:b/>
                <w:color w:val="0000FF"/>
                <w:sz w:val="20"/>
              </w:rPr>
              <w:t xml:space="preserve">     </w:t>
            </w:r>
            <w:r w:rsidR="00C741E4">
              <w:rPr>
                <w:rFonts w:ascii="Arial Narrow" w:hAnsi="Arial Narrow"/>
                <w:b/>
                <w:color w:val="0000FF"/>
                <w:sz w:val="20"/>
              </w:rPr>
              <w:t>33,00</w:t>
            </w:r>
          </w:p>
        </w:tc>
      </w:tr>
      <w:tr w:rsidR="004B3A0C" w:rsidRPr="008B358B" w:rsidTr="00466CEF">
        <w:tc>
          <w:tcPr>
            <w:tcW w:w="1591" w:type="dxa"/>
          </w:tcPr>
          <w:p w:rsidR="004B3A0C" w:rsidRPr="008B358B" w:rsidRDefault="004B3A0C" w:rsidP="005E612A">
            <w:pPr>
              <w:rPr>
                <w:rFonts w:ascii="Arial Narrow" w:hAnsi="Arial Narrow"/>
                <w:sz w:val="20"/>
              </w:rPr>
            </w:pPr>
            <w:r w:rsidRPr="008B358B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591" w:type="dxa"/>
          </w:tcPr>
          <w:p w:rsidR="004B3A0C" w:rsidRPr="008B358B" w:rsidRDefault="003A2D14" w:rsidP="005E612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C/9</w:t>
            </w:r>
          </w:p>
        </w:tc>
        <w:tc>
          <w:tcPr>
            <w:tcW w:w="1591" w:type="dxa"/>
            <w:shd w:val="clear" w:color="auto" w:fill="DBE5F1" w:themeFill="accent1" w:themeFillTint="33"/>
          </w:tcPr>
          <w:p w:rsidR="004B3A0C" w:rsidRPr="00DC64DF" w:rsidRDefault="004B3A0C" w:rsidP="005E612A">
            <w:pPr>
              <w:rPr>
                <w:rFonts w:ascii="Arial Narrow" w:hAnsi="Arial Narrow"/>
                <w:b/>
                <w:color w:val="0000FF"/>
                <w:sz w:val="20"/>
              </w:rPr>
            </w:pPr>
            <w:r w:rsidRPr="00DC64DF">
              <w:rPr>
                <w:rFonts w:ascii="Arial Narrow" w:hAnsi="Arial Narrow"/>
                <w:b/>
                <w:color w:val="0000FF"/>
                <w:sz w:val="20"/>
              </w:rPr>
              <w:t xml:space="preserve">  </w:t>
            </w:r>
            <w:r w:rsidRPr="00DC64DF">
              <w:rPr>
                <w:rFonts w:ascii="Arial Narrow" w:hAnsi="Arial Narrow"/>
                <w:b/>
                <w:color w:val="0000FF"/>
                <w:sz w:val="20"/>
                <w:lang w:val="en-US"/>
              </w:rPr>
              <w:t xml:space="preserve">   </w:t>
            </w:r>
            <w:r w:rsidR="00C741E4">
              <w:rPr>
                <w:rFonts w:ascii="Arial Narrow" w:hAnsi="Arial Narrow"/>
                <w:b/>
                <w:color w:val="0000FF"/>
                <w:sz w:val="20"/>
                <w:lang w:val="en-US"/>
              </w:rPr>
              <w:t>49,50</w:t>
            </w:r>
          </w:p>
        </w:tc>
      </w:tr>
      <w:tr w:rsidR="004B3A0C" w:rsidRPr="008B358B" w:rsidTr="00466CEF">
        <w:tc>
          <w:tcPr>
            <w:tcW w:w="1591" w:type="dxa"/>
          </w:tcPr>
          <w:p w:rsidR="004B3A0C" w:rsidRPr="008B358B" w:rsidRDefault="004B3A0C" w:rsidP="005E612A">
            <w:pPr>
              <w:rPr>
                <w:rFonts w:ascii="Arial Narrow" w:hAnsi="Arial Narrow"/>
                <w:sz w:val="20"/>
              </w:rPr>
            </w:pPr>
            <w:r w:rsidRPr="008B358B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591" w:type="dxa"/>
          </w:tcPr>
          <w:p w:rsidR="004B3A0C" w:rsidRPr="008B358B" w:rsidRDefault="003A2D14" w:rsidP="005E612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B/14</w:t>
            </w:r>
          </w:p>
        </w:tc>
        <w:tc>
          <w:tcPr>
            <w:tcW w:w="1591" w:type="dxa"/>
            <w:shd w:val="clear" w:color="auto" w:fill="DBE5F1" w:themeFill="accent1" w:themeFillTint="33"/>
          </w:tcPr>
          <w:p w:rsidR="004B3A0C" w:rsidRPr="00DC64DF" w:rsidRDefault="004B3A0C" w:rsidP="005E612A">
            <w:pPr>
              <w:rPr>
                <w:rFonts w:ascii="Arial Narrow" w:hAnsi="Arial Narrow"/>
                <w:b/>
                <w:color w:val="0000FF"/>
                <w:sz w:val="20"/>
              </w:rPr>
            </w:pPr>
            <w:r w:rsidRPr="00DC64DF">
              <w:rPr>
                <w:rFonts w:ascii="Arial Narrow" w:hAnsi="Arial Narrow"/>
                <w:b/>
                <w:color w:val="0000FF"/>
                <w:sz w:val="20"/>
              </w:rPr>
              <w:t xml:space="preserve">     </w:t>
            </w:r>
            <w:r w:rsidR="00C741E4">
              <w:rPr>
                <w:rFonts w:ascii="Arial Narrow" w:hAnsi="Arial Narrow"/>
                <w:b/>
                <w:color w:val="0000FF"/>
                <w:sz w:val="20"/>
              </w:rPr>
              <w:t>77,00</w:t>
            </w:r>
          </w:p>
        </w:tc>
      </w:tr>
      <w:tr w:rsidR="004B3A0C" w:rsidRPr="008B358B" w:rsidTr="00466CEF">
        <w:tc>
          <w:tcPr>
            <w:tcW w:w="1591" w:type="dxa"/>
          </w:tcPr>
          <w:p w:rsidR="004B3A0C" w:rsidRPr="008B358B" w:rsidRDefault="004B3A0C" w:rsidP="005E612A">
            <w:pPr>
              <w:rPr>
                <w:rFonts w:ascii="Arial Narrow" w:hAnsi="Arial Narrow"/>
                <w:sz w:val="20"/>
              </w:rPr>
            </w:pPr>
            <w:r w:rsidRPr="008B358B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591" w:type="dxa"/>
          </w:tcPr>
          <w:p w:rsidR="004B3A0C" w:rsidRPr="008B358B" w:rsidRDefault="003A2D14" w:rsidP="005E612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B/14</w:t>
            </w:r>
          </w:p>
        </w:tc>
        <w:tc>
          <w:tcPr>
            <w:tcW w:w="1591" w:type="dxa"/>
            <w:shd w:val="clear" w:color="auto" w:fill="DBE5F1" w:themeFill="accent1" w:themeFillTint="33"/>
          </w:tcPr>
          <w:p w:rsidR="004B3A0C" w:rsidRPr="00DC64DF" w:rsidRDefault="004B3A0C" w:rsidP="005E612A">
            <w:pPr>
              <w:rPr>
                <w:rFonts w:ascii="Arial Narrow" w:hAnsi="Arial Narrow"/>
                <w:b/>
                <w:color w:val="0000FF"/>
                <w:sz w:val="20"/>
              </w:rPr>
            </w:pPr>
            <w:r w:rsidRPr="00DC64DF">
              <w:rPr>
                <w:rFonts w:ascii="Arial Narrow" w:hAnsi="Arial Narrow"/>
                <w:b/>
                <w:color w:val="0000FF"/>
                <w:sz w:val="20"/>
              </w:rPr>
              <w:t xml:space="preserve">     </w:t>
            </w:r>
            <w:r w:rsidR="00C741E4">
              <w:rPr>
                <w:rFonts w:ascii="Arial Narrow" w:hAnsi="Arial Narrow"/>
                <w:b/>
                <w:color w:val="0000FF"/>
                <w:sz w:val="20"/>
              </w:rPr>
              <w:t>77,00</w:t>
            </w:r>
          </w:p>
        </w:tc>
      </w:tr>
      <w:tr w:rsidR="004B3A0C" w:rsidRPr="008B358B" w:rsidTr="00466CEF">
        <w:tc>
          <w:tcPr>
            <w:tcW w:w="1591" w:type="dxa"/>
          </w:tcPr>
          <w:p w:rsidR="004B3A0C" w:rsidRPr="008B358B" w:rsidRDefault="004B3A0C" w:rsidP="005E612A">
            <w:pPr>
              <w:rPr>
                <w:rFonts w:ascii="Arial Narrow" w:hAnsi="Arial Narrow"/>
                <w:sz w:val="20"/>
              </w:rPr>
            </w:pPr>
            <w:r w:rsidRPr="008B358B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591" w:type="dxa"/>
          </w:tcPr>
          <w:p w:rsidR="004B3A0C" w:rsidRPr="008B358B" w:rsidRDefault="00130C6E" w:rsidP="005E612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A/1</w:t>
            </w:r>
            <w:r w:rsidR="0043634A"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1591" w:type="dxa"/>
            <w:shd w:val="clear" w:color="auto" w:fill="DBE5F1" w:themeFill="accent1" w:themeFillTint="33"/>
          </w:tcPr>
          <w:p w:rsidR="004B3A0C" w:rsidRPr="00DC64DF" w:rsidRDefault="004B3A0C" w:rsidP="005E612A">
            <w:pPr>
              <w:rPr>
                <w:rFonts w:ascii="Arial Narrow" w:hAnsi="Arial Narrow"/>
                <w:b/>
                <w:color w:val="0000FF"/>
                <w:sz w:val="20"/>
              </w:rPr>
            </w:pPr>
            <w:r w:rsidRPr="00DC64DF">
              <w:rPr>
                <w:rFonts w:ascii="Arial Narrow" w:hAnsi="Arial Narrow"/>
                <w:b/>
                <w:color w:val="0000FF"/>
                <w:sz w:val="20"/>
              </w:rPr>
              <w:t xml:space="preserve">    </w:t>
            </w:r>
            <w:r w:rsidR="00C741E4">
              <w:rPr>
                <w:rFonts w:ascii="Arial Narrow" w:hAnsi="Arial Narrow"/>
                <w:b/>
                <w:color w:val="0000FF"/>
                <w:sz w:val="20"/>
              </w:rPr>
              <w:t xml:space="preserve"> 99,00</w:t>
            </w:r>
          </w:p>
        </w:tc>
      </w:tr>
      <w:tr w:rsidR="004B3A0C" w:rsidRPr="008B358B" w:rsidTr="00466CEF">
        <w:tc>
          <w:tcPr>
            <w:tcW w:w="1591" w:type="dxa"/>
          </w:tcPr>
          <w:p w:rsidR="004B3A0C" w:rsidRPr="008B358B" w:rsidRDefault="004B3A0C" w:rsidP="005E612A">
            <w:pPr>
              <w:rPr>
                <w:rFonts w:ascii="Arial Narrow" w:hAnsi="Arial Narrow"/>
                <w:sz w:val="20"/>
              </w:rPr>
            </w:pPr>
            <w:r w:rsidRPr="008B358B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591" w:type="dxa"/>
          </w:tcPr>
          <w:p w:rsidR="004B3A0C" w:rsidRPr="008B358B" w:rsidRDefault="00130C6E" w:rsidP="005E612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A/1</w:t>
            </w:r>
            <w:r w:rsidR="0043634A"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1591" w:type="dxa"/>
            <w:shd w:val="clear" w:color="auto" w:fill="DBE5F1" w:themeFill="accent1" w:themeFillTint="33"/>
          </w:tcPr>
          <w:p w:rsidR="004B3A0C" w:rsidRPr="00DC64DF" w:rsidRDefault="004B3A0C" w:rsidP="005E612A">
            <w:pPr>
              <w:rPr>
                <w:rFonts w:ascii="Arial Narrow" w:hAnsi="Arial Narrow"/>
                <w:b/>
                <w:color w:val="0000FF"/>
                <w:sz w:val="20"/>
              </w:rPr>
            </w:pPr>
            <w:r w:rsidRPr="00DC64DF">
              <w:rPr>
                <w:rFonts w:ascii="Arial Narrow" w:hAnsi="Arial Narrow"/>
                <w:b/>
                <w:color w:val="0000FF"/>
                <w:sz w:val="20"/>
              </w:rPr>
              <w:t xml:space="preserve">     </w:t>
            </w:r>
            <w:r w:rsidR="00C741E4">
              <w:rPr>
                <w:rFonts w:ascii="Arial Narrow" w:hAnsi="Arial Narrow"/>
                <w:b/>
                <w:color w:val="0000FF"/>
                <w:sz w:val="20"/>
              </w:rPr>
              <w:t>99,00</w:t>
            </w:r>
          </w:p>
        </w:tc>
      </w:tr>
      <w:tr w:rsidR="004B3A0C" w:rsidRPr="008B358B" w:rsidTr="00466CEF">
        <w:tc>
          <w:tcPr>
            <w:tcW w:w="1591" w:type="dxa"/>
          </w:tcPr>
          <w:p w:rsidR="004B3A0C" w:rsidRPr="008B358B" w:rsidRDefault="004B3A0C" w:rsidP="005E612A">
            <w:pPr>
              <w:rPr>
                <w:rFonts w:ascii="Arial Narrow" w:hAnsi="Arial Narrow"/>
                <w:sz w:val="20"/>
              </w:rPr>
            </w:pPr>
            <w:r w:rsidRPr="008B358B">
              <w:rPr>
                <w:rFonts w:ascii="Arial Narrow" w:hAnsi="Arial Narrow"/>
                <w:sz w:val="20"/>
              </w:rPr>
              <w:t>8</w:t>
            </w:r>
            <w:r>
              <w:rPr>
                <w:rFonts w:ascii="Arial Narrow" w:hAnsi="Arial Narrow"/>
                <w:sz w:val="20"/>
              </w:rPr>
              <w:t xml:space="preserve"> a viac</w:t>
            </w:r>
          </w:p>
        </w:tc>
        <w:tc>
          <w:tcPr>
            <w:tcW w:w="1591" w:type="dxa"/>
          </w:tcPr>
          <w:p w:rsidR="004B3A0C" w:rsidRPr="008B358B" w:rsidRDefault="00130C6E" w:rsidP="005E612A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A/1</w:t>
            </w:r>
            <w:r w:rsidR="0043634A"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1591" w:type="dxa"/>
            <w:shd w:val="clear" w:color="auto" w:fill="DBE5F1" w:themeFill="accent1" w:themeFillTint="33"/>
          </w:tcPr>
          <w:p w:rsidR="004B3A0C" w:rsidRPr="00DC64DF" w:rsidRDefault="004B3A0C" w:rsidP="005E612A">
            <w:pPr>
              <w:rPr>
                <w:rFonts w:ascii="Arial Narrow" w:hAnsi="Arial Narrow"/>
                <w:b/>
                <w:color w:val="0000FF"/>
                <w:sz w:val="20"/>
              </w:rPr>
            </w:pPr>
            <w:r w:rsidRPr="00DC64DF">
              <w:rPr>
                <w:rFonts w:ascii="Arial Narrow" w:hAnsi="Arial Narrow"/>
                <w:b/>
                <w:color w:val="0000FF"/>
                <w:sz w:val="20"/>
              </w:rPr>
              <w:t xml:space="preserve">     </w:t>
            </w:r>
            <w:r w:rsidR="00C741E4">
              <w:rPr>
                <w:rFonts w:ascii="Arial Narrow" w:hAnsi="Arial Narrow"/>
                <w:b/>
                <w:color w:val="0000FF"/>
                <w:sz w:val="20"/>
              </w:rPr>
              <w:t>99,00</w:t>
            </w:r>
          </w:p>
        </w:tc>
      </w:tr>
    </w:tbl>
    <w:p w:rsidR="004B3A0C" w:rsidRPr="00170D65" w:rsidRDefault="004B3A0C" w:rsidP="004B3A0C">
      <w:pPr>
        <w:rPr>
          <w:rFonts w:ascii="Arial Narrow" w:hAnsi="Arial Narrow"/>
          <w:b/>
          <w:outline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4B3A0C" w:rsidRPr="00183F12" w:rsidRDefault="004B3A0C" w:rsidP="0088792D">
      <w:pPr>
        <w:rPr>
          <w:sz w:val="20"/>
          <w:szCs w:val="20"/>
        </w:rPr>
      </w:pPr>
    </w:p>
    <w:sectPr w:rsidR="004B3A0C" w:rsidRPr="00183F12" w:rsidSect="00466CEF">
      <w:footerReference w:type="even" r:id="rId8"/>
      <w:footerReference w:type="default" r:id="rId9"/>
      <w:pgSz w:w="11906" w:h="16838" w:code="9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2BD" w:rsidRDefault="00F052BD">
      <w:r>
        <w:separator/>
      </w:r>
    </w:p>
  </w:endnote>
  <w:endnote w:type="continuationSeparator" w:id="0">
    <w:p w:rsidR="00F052BD" w:rsidRDefault="00F0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951" w:rsidRDefault="0076007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465951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65951">
      <w:rPr>
        <w:rStyle w:val="slostrany"/>
        <w:noProof/>
      </w:rPr>
      <w:t>18</w:t>
    </w:r>
    <w:r>
      <w:rPr>
        <w:rStyle w:val="slostrany"/>
      </w:rPr>
      <w:fldChar w:fldCharType="end"/>
    </w:r>
  </w:p>
  <w:p w:rsidR="00465951" w:rsidRDefault="0046595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951" w:rsidRDefault="00465951" w:rsidP="00AE62AB">
    <w:pPr>
      <w:pStyle w:val="Pt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2BD" w:rsidRDefault="00F052BD">
      <w:r>
        <w:separator/>
      </w:r>
    </w:p>
  </w:footnote>
  <w:footnote w:type="continuationSeparator" w:id="0">
    <w:p w:rsidR="00F052BD" w:rsidRDefault="00F05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</w:abstractNum>
  <w:abstractNum w:abstractNumId="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A44A54"/>
    <w:multiLevelType w:val="hybridMultilevel"/>
    <w:tmpl w:val="5AAE2EC0"/>
    <w:lvl w:ilvl="0" w:tplc="5CC442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72045"/>
    <w:multiLevelType w:val="hybridMultilevel"/>
    <w:tmpl w:val="3644264A"/>
    <w:lvl w:ilvl="0" w:tplc="43B4E546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65" w:hanging="360"/>
      </w:pPr>
    </w:lvl>
    <w:lvl w:ilvl="2" w:tplc="041B001B" w:tentative="1">
      <w:start w:val="1"/>
      <w:numFmt w:val="lowerRoman"/>
      <w:lvlText w:val="%3."/>
      <w:lvlJc w:val="right"/>
      <w:pPr>
        <w:ind w:left="2685" w:hanging="180"/>
      </w:pPr>
    </w:lvl>
    <w:lvl w:ilvl="3" w:tplc="041B000F" w:tentative="1">
      <w:start w:val="1"/>
      <w:numFmt w:val="decimal"/>
      <w:lvlText w:val="%4."/>
      <w:lvlJc w:val="left"/>
      <w:pPr>
        <w:ind w:left="3405" w:hanging="360"/>
      </w:pPr>
    </w:lvl>
    <w:lvl w:ilvl="4" w:tplc="041B0019" w:tentative="1">
      <w:start w:val="1"/>
      <w:numFmt w:val="lowerLetter"/>
      <w:lvlText w:val="%5."/>
      <w:lvlJc w:val="left"/>
      <w:pPr>
        <w:ind w:left="4125" w:hanging="360"/>
      </w:pPr>
    </w:lvl>
    <w:lvl w:ilvl="5" w:tplc="041B001B" w:tentative="1">
      <w:start w:val="1"/>
      <w:numFmt w:val="lowerRoman"/>
      <w:lvlText w:val="%6."/>
      <w:lvlJc w:val="right"/>
      <w:pPr>
        <w:ind w:left="4845" w:hanging="180"/>
      </w:pPr>
    </w:lvl>
    <w:lvl w:ilvl="6" w:tplc="041B000F" w:tentative="1">
      <w:start w:val="1"/>
      <w:numFmt w:val="decimal"/>
      <w:lvlText w:val="%7."/>
      <w:lvlJc w:val="left"/>
      <w:pPr>
        <w:ind w:left="5565" w:hanging="360"/>
      </w:pPr>
    </w:lvl>
    <w:lvl w:ilvl="7" w:tplc="041B0019" w:tentative="1">
      <w:start w:val="1"/>
      <w:numFmt w:val="lowerLetter"/>
      <w:lvlText w:val="%8."/>
      <w:lvlJc w:val="left"/>
      <w:pPr>
        <w:ind w:left="6285" w:hanging="360"/>
      </w:pPr>
    </w:lvl>
    <w:lvl w:ilvl="8" w:tplc="041B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" w15:restartNumberingAfterBreak="0">
    <w:nsid w:val="03975D96"/>
    <w:multiLevelType w:val="hybridMultilevel"/>
    <w:tmpl w:val="146CE1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71532"/>
    <w:multiLevelType w:val="hybridMultilevel"/>
    <w:tmpl w:val="8AF8DC00"/>
    <w:lvl w:ilvl="0" w:tplc="EA845E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D4360"/>
    <w:multiLevelType w:val="hybridMultilevel"/>
    <w:tmpl w:val="E52A22E2"/>
    <w:lvl w:ilvl="0" w:tplc="1FAA26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B2527"/>
    <w:multiLevelType w:val="hybridMultilevel"/>
    <w:tmpl w:val="46F471AE"/>
    <w:lvl w:ilvl="0" w:tplc="1FAA26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112A8"/>
    <w:multiLevelType w:val="hybridMultilevel"/>
    <w:tmpl w:val="575601CA"/>
    <w:lvl w:ilvl="0" w:tplc="874A8908">
      <w:start w:val="1"/>
      <w:numFmt w:val="lowerLetter"/>
      <w:lvlText w:val="%1)"/>
      <w:lvlJc w:val="left"/>
      <w:pPr>
        <w:ind w:left="12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65" w:hanging="360"/>
      </w:pPr>
    </w:lvl>
    <w:lvl w:ilvl="2" w:tplc="041B001B" w:tentative="1">
      <w:start w:val="1"/>
      <w:numFmt w:val="lowerRoman"/>
      <w:lvlText w:val="%3."/>
      <w:lvlJc w:val="right"/>
      <w:pPr>
        <w:ind w:left="2685" w:hanging="180"/>
      </w:pPr>
    </w:lvl>
    <w:lvl w:ilvl="3" w:tplc="041B000F" w:tentative="1">
      <w:start w:val="1"/>
      <w:numFmt w:val="decimal"/>
      <w:lvlText w:val="%4."/>
      <w:lvlJc w:val="left"/>
      <w:pPr>
        <w:ind w:left="3405" w:hanging="360"/>
      </w:pPr>
    </w:lvl>
    <w:lvl w:ilvl="4" w:tplc="041B0019" w:tentative="1">
      <w:start w:val="1"/>
      <w:numFmt w:val="lowerLetter"/>
      <w:lvlText w:val="%5."/>
      <w:lvlJc w:val="left"/>
      <w:pPr>
        <w:ind w:left="4125" w:hanging="360"/>
      </w:pPr>
    </w:lvl>
    <w:lvl w:ilvl="5" w:tplc="041B001B" w:tentative="1">
      <w:start w:val="1"/>
      <w:numFmt w:val="lowerRoman"/>
      <w:lvlText w:val="%6."/>
      <w:lvlJc w:val="right"/>
      <w:pPr>
        <w:ind w:left="4845" w:hanging="180"/>
      </w:pPr>
    </w:lvl>
    <w:lvl w:ilvl="6" w:tplc="041B000F" w:tentative="1">
      <w:start w:val="1"/>
      <w:numFmt w:val="decimal"/>
      <w:lvlText w:val="%7."/>
      <w:lvlJc w:val="left"/>
      <w:pPr>
        <w:ind w:left="5565" w:hanging="360"/>
      </w:pPr>
    </w:lvl>
    <w:lvl w:ilvl="7" w:tplc="041B0019" w:tentative="1">
      <w:start w:val="1"/>
      <w:numFmt w:val="lowerLetter"/>
      <w:lvlText w:val="%8."/>
      <w:lvlJc w:val="left"/>
      <w:pPr>
        <w:ind w:left="6285" w:hanging="360"/>
      </w:pPr>
    </w:lvl>
    <w:lvl w:ilvl="8" w:tplc="041B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 w15:restartNumberingAfterBreak="0">
    <w:nsid w:val="14E13335"/>
    <w:multiLevelType w:val="hybridMultilevel"/>
    <w:tmpl w:val="D06C7A00"/>
    <w:lvl w:ilvl="0" w:tplc="4BDCC3F0">
      <w:start w:val="1"/>
      <w:numFmt w:val="decimal"/>
      <w:lvlText w:val="(%1)"/>
      <w:lvlJc w:val="left"/>
      <w:pPr>
        <w:ind w:left="787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07" w:hanging="360"/>
      </w:pPr>
    </w:lvl>
    <w:lvl w:ilvl="2" w:tplc="041B001B" w:tentative="1">
      <w:start w:val="1"/>
      <w:numFmt w:val="lowerRoman"/>
      <w:lvlText w:val="%3."/>
      <w:lvlJc w:val="right"/>
      <w:pPr>
        <w:ind w:left="2227" w:hanging="180"/>
      </w:pPr>
    </w:lvl>
    <w:lvl w:ilvl="3" w:tplc="041B000F" w:tentative="1">
      <w:start w:val="1"/>
      <w:numFmt w:val="decimal"/>
      <w:lvlText w:val="%4."/>
      <w:lvlJc w:val="left"/>
      <w:pPr>
        <w:ind w:left="2947" w:hanging="360"/>
      </w:pPr>
    </w:lvl>
    <w:lvl w:ilvl="4" w:tplc="041B0019" w:tentative="1">
      <w:start w:val="1"/>
      <w:numFmt w:val="lowerLetter"/>
      <w:lvlText w:val="%5."/>
      <w:lvlJc w:val="left"/>
      <w:pPr>
        <w:ind w:left="3667" w:hanging="360"/>
      </w:pPr>
    </w:lvl>
    <w:lvl w:ilvl="5" w:tplc="041B001B" w:tentative="1">
      <w:start w:val="1"/>
      <w:numFmt w:val="lowerRoman"/>
      <w:lvlText w:val="%6."/>
      <w:lvlJc w:val="right"/>
      <w:pPr>
        <w:ind w:left="4387" w:hanging="180"/>
      </w:pPr>
    </w:lvl>
    <w:lvl w:ilvl="6" w:tplc="041B000F" w:tentative="1">
      <w:start w:val="1"/>
      <w:numFmt w:val="decimal"/>
      <w:lvlText w:val="%7."/>
      <w:lvlJc w:val="left"/>
      <w:pPr>
        <w:ind w:left="5107" w:hanging="360"/>
      </w:pPr>
    </w:lvl>
    <w:lvl w:ilvl="7" w:tplc="041B0019" w:tentative="1">
      <w:start w:val="1"/>
      <w:numFmt w:val="lowerLetter"/>
      <w:lvlText w:val="%8."/>
      <w:lvlJc w:val="left"/>
      <w:pPr>
        <w:ind w:left="5827" w:hanging="360"/>
      </w:pPr>
    </w:lvl>
    <w:lvl w:ilvl="8" w:tplc="041B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0" w15:restartNumberingAfterBreak="0">
    <w:nsid w:val="153C656E"/>
    <w:multiLevelType w:val="hybridMultilevel"/>
    <w:tmpl w:val="50B6A4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C6FD5"/>
    <w:multiLevelType w:val="hybridMultilevel"/>
    <w:tmpl w:val="8E0E32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7005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A6597C"/>
    <w:multiLevelType w:val="hybridMultilevel"/>
    <w:tmpl w:val="4E3EF6D0"/>
    <w:lvl w:ilvl="0" w:tplc="1FAA26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610BE"/>
    <w:multiLevelType w:val="hybridMultilevel"/>
    <w:tmpl w:val="7E12FD90"/>
    <w:lvl w:ilvl="0" w:tplc="16FC13E6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CE505D8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061FF"/>
    <w:multiLevelType w:val="hybridMultilevel"/>
    <w:tmpl w:val="7CA8AE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B1E4A"/>
    <w:multiLevelType w:val="hybridMultilevel"/>
    <w:tmpl w:val="FA86B3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5474A"/>
    <w:multiLevelType w:val="hybridMultilevel"/>
    <w:tmpl w:val="012E803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2F6B62"/>
    <w:multiLevelType w:val="hybridMultilevel"/>
    <w:tmpl w:val="1BBC60FE"/>
    <w:lvl w:ilvl="0" w:tplc="1FAA269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6A60360"/>
    <w:multiLevelType w:val="hybridMultilevel"/>
    <w:tmpl w:val="19FAEF20"/>
    <w:lvl w:ilvl="0" w:tplc="EA845E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F45E9"/>
    <w:multiLevelType w:val="hybridMultilevel"/>
    <w:tmpl w:val="E4E00D94"/>
    <w:lvl w:ilvl="0" w:tplc="C61A7E9E">
      <w:start w:val="1"/>
      <w:numFmt w:val="decimal"/>
      <w:lvlText w:val="(%1)"/>
      <w:lvlJc w:val="left"/>
      <w:pPr>
        <w:ind w:left="30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069F7"/>
    <w:multiLevelType w:val="hybridMultilevel"/>
    <w:tmpl w:val="067AF04C"/>
    <w:lvl w:ilvl="0" w:tplc="1FAA26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663D3"/>
    <w:multiLevelType w:val="hybridMultilevel"/>
    <w:tmpl w:val="90DA658E"/>
    <w:lvl w:ilvl="0" w:tplc="5CC44282">
      <w:start w:val="1"/>
      <w:numFmt w:val="decimal"/>
      <w:lvlText w:val="(%1)"/>
      <w:lvlJc w:val="left"/>
      <w:pPr>
        <w:ind w:left="1072" w:hanging="360"/>
      </w:pPr>
      <w:rPr>
        <w:rFonts w:hint="default"/>
      </w:rPr>
    </w:lvl>
    <w:lvl w:ilvl="1" w:tplc="5CC44282">
      <w:start w:val="1"/>
      <w:numFmt w:val="decimal"/>
      <w:lvlText w:val="(%2)"/>
      <w:lvlJc w:val="left"/>
      <w:pPr>
        <w:ind w:left="1792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12" w:hanging="180"/>
      </w:pPr>
    </w:lvl>
    <w:lvl w:ilvl="3" w:tplc="041B000F" w:tentative="1">
      <w:start w:val="1"/>
      <w:numFmt w:val="decimal"/>
      <w:lvlText w:val="%4."/>
      <w:lvlJc w:val="left"/>
      <w:pPr>
        <w:ind w:left="3232" w:hanging="360"/>
      </w:pPr>
    </w:lvl>
    <w:lvl w:ilvl="4" w:tplc="041B0019" w:tentative="1">
      <w:start w:val="1"/>
      <w:numFmt w:val="lowerLetter"/>
      <w:lvlText w:val="%5."/>
      <w:lvlJc w:val="left"/>
      <w:pPr>
        <w:ind w:left="3952" w:hanging="360"/>
      </w:pPr>
    </w:lvl>
    <w:lvl w:ilvl="5" w:tplc="041B001B" w:tentative="1">
      <w:start w:val="1"/>
      <w:numFmt w:val="lowerRoman"/>
      <w:lvlText w:val="%6."/>
      <w:lvlJc w:val="right"/>
      <w:pPr>
        <w:ind w:left="4672" w:hanging="180"/>
      </w:pPr>
    </w:lvl>
    <w:lvl w:ilvl="6" w:tplc="041B000F" w:tentative="1">
      <w:start w:val="1"/>
      <w:numFmt w:val="decimal"/>
      <w:lvlText w:val="%7."/>
      <w:lvlJc w:val="left"/>
      <w:pPr>
        <w:ind w:left="5392" w:hanging="360"/>
      </w:pPr>
    </w:lvl>
    <w:lvl w:ilvl="7" w:tplc="041B0019" w:tentative="1">
      <w:start w:val="1"/>
      <w:numFmt w:val="lowerLetter"/>
      <w:lvlText w:val="%8."/>
      <w:lvlJc w:val="left"/>
      <w:pPr>
        <w:ind w:left="6112" w:hanging="360"/>
      </w:pPr>
    </w:lvl>
    <w:lvl w:ilvl="8" w:tplc="041B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2" w15:restartNumberingAfterBreak="0">
    <w:nsid w:val="51671BE5"/>
    <w:multiLevelType w:val="hybridMultilevel"/>
    <w:tmpl w:val="9DEE5192"/>
    <w:lvl w:ilvl="0" w:tplc="FBA6995A">
      <w:start w:val="1"/>
      <w:numFmt w:val="decimal"/>
      <w:lvlText w:val="(%1)"/>
      <w:lvlJc w:val="left"/>
      <w:pPr>
        <w:ind w:left="357" w:hanging="357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16502"/>
    <w:multiLevelType w:val="hybridMultilevel"/>
    <w:tmpl w:val="56F0C522"/>
    <w:lvl w:ilvl="0" w:tplc="1230088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05" w:hanging="360"/>
      </w:pPr>
    </w:lvl>
    <w:lvl w:ilvl="2" w:tplc="041B001B" w:tentative="1">
      <w:start w:val="1"/>
      <w:numFmt w:val="lowerRoman"/>
      <w:lvlText w:val="%3."/>
      <w:lvlJc w:val="right"/>
      <w:pPr>
        <w:ind w:left="2325" w:hanging="180"/>
      </w:pPr>
    </w:lvl>
    <w:lvl w:ilvl="3" w:tplc="041B000F" w:tentative="1">
      <w:start w:val="1"/>
      <w:numFmt w:val="decimal"/>
      <w:lvlText w:val="%4."/>
      <w:lvlJc w:val="left"/>
      <w:pPr>
        <w:ind w:left="3045" w:hanging="360"/>
      </w:pPr>
    </w:lvl>
    <w:lvl w:ilvl="4" w:tplc="041B0019" w:tentative="1">
      <w:start w:val="1"/>
      <w:numFmt w:val="lowerLetter"/>
      <w:lvlText w:val="%5."/>
      <w:lvlJc w:val="left"/>
      <w:pPr>
        <w:ind w:left="3765" w:hanging="360"/>
      </w:pPr>
    </w:lvl>
    <w:lvl w:ilvl="5" w:tplc="041B001B" w:tentative="1">
      <w:start w:val="1"/>
      <w:numFmt w:val="lowerRoman"/>
      <w:lvlText w:val="%6."/>
      <w:lvlJc w:val="right"/>
      <w:pPr>
        <w:ind w:left="4485" w:hanging="180"/>
      </w:pPr>
    </w:lvl>
    <w:lvl w:ilvl="6" w:tplc="041B000F" w:tentative="1">
      <w:start w:val="1"/>
      <w:numFmt w:val="decimal"/>
      <w:lvlText w:val="%7."/>
      <w:lvlJc w:val="left"/>
      <w:pPr>
        <w:ind w:left="5205" w:hanging="360"/>
      </w:pPr>
    </w:lvl>
    <w:lvl w:ilvl="7" w:tplc="041B0019" w:tentative="1">
      <w:start w:val="1"/>
      <w:numFmt w:val="lowerLetter"/>
      <w:lvlText w:val="%8."/>
      <w:lvlJc w:val="left"/>
      <w:pPr>
        <w:ind w:left="5925" w:hanging="360"/>
      </w:pPr>
    </w:lvl>
    <w:lvl w:ilvl="8" w:tplc="041B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4" w15:restartNumberingAfterBreak="0">
    <w:nsid w:val="5CF4356B"/>
    <w:multiLevelType w:val="hybridMultilevel"/>
    <w:tmpl w:val="7F8E0322"/>
    <w:lvl w:ilvl="0" w:tplc="A84E2B40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7" w:hanging="360"/>
      </w:pPr>
    </w:lvl>
    <w:lvl w:ilvl="2" w:tplc="041B001B" w:tentative="1">
      <w:start w:val="1"/>
      <w:numFmt w:val="lowerRoman"/>
      <w:lvlText w:val="%3."/>
      <w:lvlJc w:val="right"/>
      <w:pPr>
        <w:ind w:left="2587" w:hanging="180"/>
      </w:pPr>
    </w:lvl>
    <w:lvl w:ilvl="3" w:tplc="041B000F" w:tentative="1">
      <w:start w:val="1"/>
      <w:numFmt w:val="decimal"/>
      <w:lvlText w:val="%4."/>
      <w:lvlJc w:val="left"/>
      <w:pPr>
        <w:ind w:left="3307" w:hanging="360"/>
      </w:pPr>
    </w:lvl>
    <w:lvl w:ilvl="4" w:tplc="041B0019" w:tentative="1">
      <w:start w:val="1"/>
      <w:numFmt w:val="lowerLetter"/>
      <w:lvlText w:val="%5."/>
      <w:lvlJc w:val="left"/>
      <w:pPr>
        <w:ind w:left="4027" w:hanging="360"/>
      </w:pPr>
    </w:lvl>
    <w:lvl w:ilvl="5" w:tplc="041B001B" w:tentative="1">
      <w:start w:val="1"/>
      <w:numFmt w:val="lowerRoman"/>
      <w:lvlText w:val="%6."/>
      <w:lvlJc w:val="right"/>
      <w:pPr>
        <w:ind w:left="4747" w:hanging="180"/>
      </w:pPr>
    </w:lvl>
    <w:lvl w:ilvl="6" w:tplc="041B000F" w:tentative="1">
      <w:start w:val="1"/>
      <w:numFmt w:val="decimal"/>
      <w:lvlText w:val="%7."/>
      <w:lvlJc w:val="left"/>
      <w:pPr>
        <w:ind w:left="5467" w:hanging="360"/>
      </w:pPr>
    </w:lvl>
    <w:lvl w:ilvl="7" w:tplc="041B0019" w:tentative="1">
      <w:start w:val="1"/>
      <w:numFmt w:val="lowerLetter"/>
      <w:lvlText w:val="%8."/>
      <w:lvlJc w:val="left"/>
      <w:pPr>
        <w:ind w:left="6187" w:hanging="360"/>
      </w:pPr>
    </w:lvl>
    <w:lvl w:ilvl="8" w:tplc="041B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5" w15:restartNumberingAfterBreak="0">
    <w:nsid w:val="68D20B05"/>
    <w:multiLevelType w:val="hybridMultilevel"/>
    <w:tmpl w:val="0372A838"/>
    <w:lvl w:ilvl="0" w:tplc="FA7E7DB2">
      <w:start w:val="1"/>
      <w:numFmt w:val="decimal"/>
      <w:lvlText w:val="(%1)"/>
      <w:lvlJc w:val="left"/>
      <w:pPr>
        <w:ind w:left="862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6DC600F9"/>
    <w:multiLevelType w:val="hybridMultilevel"/>
    <w:tmpl w:val="65BC36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F76621B"/>
    <w:multiLevelType w:val="hybridMultilevel"/>
    <w:tmpl w:val="D4F412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A0EDB"/>
    <w:multiLevelType w:val="hybridMultilevel"/>
    <w:tmpl w:val="BA9EC800"/>
    <w:lvl w:ilvl="0" w:tplc="1D10764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07D98"/>
    <w:multiLevelType w:val="hybridMultilevel"/>
    <w:tmpl w:val="03042BB0"/>
    <w:lvl w:ilvl="0" w:tplc="4BDCC3F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B111B"/>
    <w:multiLevelType w:val="hybridMultilevel"/>
    <w:tmpl w:val="11FEA65C"/>
    <w:lvl w:ilvl="0" w:tplc="1FAA2690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2D525E2"/>
    <w:multiLevelType w:val="hybridMultilevel"/>
    <w:tmpl w:val="1C54086C"/>
    <w:lvl w:ilvl="0" w:tplc="9A6219C2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735" w:hanging="360"/>
      </w:pPr>
    </w:lvl>
    <w:lvl w:ilvl="2" w:tplc="041B001B" w:tentative="1">
      <w:start w:val="1"/>
      <w:numFmt w:val="lowerRoman"/>
      <w:lvlText w:val="%3."/>
      <w:lvlJc w:val="right"/>
      <w:pPr>
        <w:ind w:left="1455" w:hanging="180"/>
      </w:pPr>
    </w:lvl>
    <w:lvl w:ilvl="3" w:tplc="041B000F" w:tentative="1">
      <w:start w:val="1"/>
      <w:numFmt w:val="decimal"/>
      <w:lvlText w:val="%4."/>
      <w:lvlJc w:val="left"/>
      <w:pPr>
        <w:ind w:left="2175" w:hanging="360"/>
      </w:pPr>
    </w:lvl>
    <w:lvl w:ilvl="4" w:tplc="041B0019" w:tentative="1">
      <w:start w:val="1"/>
      <w:numFmt w:val="lowerLetter"/>
      <w:lvlText w:val="%5."/>
      <w:lvlJc w:val="left"/>
      <w:pPr>
        <w:ind w:left="2895" w:hanging="360"/>
      </w:pPr>
    </w:lvl>
    <w:lvl w:ilvl="5" w:tplc="041B001B" w:tentative="1">
      <w:start w:val="1"/>
      <w:numFmt w:val="lowerRoman"/>
      <w:lvlText w:val="%6."/>
      <w:lvlJc w:val="right"/>
      <w:pPr>
        <w:ind w:left="3615" w:hanging="180"/>
      </w:pPr>
    </w:lvl>
    <w:lvl w:ilvl="6" w:tplc="041B000F" w:tentative="1">
      <w:start w:val="1"/>
      <w:numFmt w:val="decimal"/>
      <w:lvlText w:val="%7."/>
      <w:lvlJc w:val="left"/>
      <w:pPr>
        <w:ind w:left="4335" w:hanging="360"/>
      </w:pPr>
    </w:lvl>
    <w:lvl w:ilvl="7" w:tplc="041B0019" w:tentative="1">
      <w:start w:val="1"/>
      <w:numFmt w:val="lowerLetter"/>
      <w:lvlText w:val="%8."/>
      <w:lvlJc w:val="left"/>
      <w:pPr>
        <w:ind w:left="5055" w:hanging="360"/>
      </w:pPr>
    </w:lvl>
    <w:lvl w:ilvl="8" w:tplc="041B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32" w15:restartNumberingAfterBreak="0">
    <w:nsid w:val="7806582C"/>
    <w:multiLevelType w:val="hybridMultilevel"/>
    <w:tmpl w:val="CCE89152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2309E7"/>
    <w:multiLevelType w:val="hybridMultilevel"/>
    <w:tmpl w:val="1122A520"/>
    <w:lvl w:ilvl="0" w:tplc="4BDCC3F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730192"/>
    <w:multiLevelType w:val="hybridMultilevel"/>
    <w:tmpl w:val="83663E3C"/>
    <w:lvl w:ilvl="0" w:tplc="1FAA2690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26"/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7"/>
  </w:num>
  <w:num w:numId="6">
    <w:abstractNumId w:val="17"/>
  </w:num>
  <w:num w:numId="7">
    <w:abstractNumId w:val="0"/>
  </w:num>
  <w:num w:numId="8">
    <w:abstractNumId w:val="1"/>
  </w:num>
  <w:num w:numId="9">
    <w:abstractNumId w:val="23"/>
  </w:num>
  <w:num w:numId="10">
    <w:abstractNumId w:val="18"/>
  </w:num>
  <w:num w:numId="11">
    <w:abstractNumId w:val="9"/>
  </w:num>
  <w:num w:numId="12">
    <w:abstractNumId w:val="24"/>
  </w:num>
  <w:num w:numId="13">
    <w:abstractNumId w:val="8"/>
  </w:num>
  <w:num w:numId="14">
    <w:abstractNumId w:val="3"/>
  </w:num>
  <w:num w:numId="15">
    <w:abstractNumId w:val="31"/>
  </w:num>
  <w:num w:numId="16">
    <w:abstractNumId w:val="13"/>
  </w:num>
  <w:num w:numId="17">
    <w:abstractNumId w:val="2"/>
  </w:num>
  <w:num w:numId="18">
    <w:abstractNumId w:val="21"/>
  </w:num>
  <w:num w:numId="19">
    <w:abstractNumId w:val="22"/>
  </w:num>
  <w:num w:numId="20">
    <w:abstractNumId w:val="32"/>
  </w:num>
  <w:num w:numId="21">
    <w:abstractNumId w:val="28"/>
  </w:num>
  <w:num w:numId="22">
    <w:abstractNumId w:val="25"/>
  </w:num>
  <w:num w:numId="23">
    <w:abstractNumId w:val="4"/>
  </w:num>
  <w:num w:numId="24">
    <w:abstractNumId w:val="19"/>
  </w:num>
  <w:num w:numId="25">
    <w:abstractNumId w:val="20"/>
  </w:num>
  <w:num w:numId="26">
    <w:abstractNumId w:val="5"/>
  </w:num>
  <w:num w:numId="27">
    <w:abstractNumId w:val="34"/>
  </w:num>
  <w:num w:numId="28">
    <w:abstractNumId w:val="30"/>
  </w:num>
  <w:num w:numId="29">
    <w:abstractNumId w:val="14"/>
  </w:num>
  <w:num w:numId="30">
    <w:abstractNumId w:val="7"/>
  </w:num>
  <w:num w:numId="31">
    <w:abstractNumId w:val="6"/>
  </w:num>
  <w:num w:numId="32">
    <w:abstractNumId w:val="12"/>
  </w:num>
  <w:num w:numId="33">
    <w:abstractNumId w:val="33"/>
  </w:num>
  <w:num w:numId="34">
    <w:abstractNumId w:val="29"/>
  </w:num>
  <w:num w:numId="35">
    <w:abstractNumId w:val="15"/>
  </w:num>
  <w:num w:numId="36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EF"/>
    <w:rsid w:val="000101D8"/>
    <w:rsid w:val="00015147"/>
    <w:rsid w:val="00015740"/>
    <w:rsid w:val="00035550"/>
    <w:rsid w:val="000407DE"/>
    <w:rsid w:val="0005305D"/>
    <w:rsid w:val="00053D81"/>
    <w:rsid w:val="00070BB6"/>
    <w:rsid w:val="00076899"/>
    <w:rsid w:val="000800E0"/>
    <w:rsid w:val="0008161E"/>
    <w:rsid w:val="00096C5E"/>
    <w:rsid w:val="000B3F6B"/>
    <w:rsid w:val="000D3168"/>
    <w:rsid w:val="000E2768"/>
    <w:rsid w:val="000E27FB"/>
    <w:rsid w:val="000E3FB0"/>
    <w:rsid w:val="000F1044"/>
    <w:rsid w:val="000F562F"/>
    <w:rsid w:val="001061B7"/>
    <w:rsid w:val="00106537"/>
    <w:rsid w:val="00106A82"/>
    <w:rsid w:val="001071F4"/>
    <w:rsid w:val="00107D97"/>
    <w:rsid w:val="00113F63"/>
    <w:rsid w:val="00115A60"/>
    <w:rsid w:val="00116F47"/>
    <w:rsid w:val="00121D0B"/>
    <w:rsid w:val="00130C6E"/>
    <w:rsid w:val="001348E2"/>
    <w:rsid w:val="00135850"/>
    <w:rsid w:val="00141153"/>
    <w:rsid w:val="00145376"/>
    <w:rsid w:val="00145CAF"/>
    <w:rsid w:val="00150818"/>
    <w:rsid w:val="00151601"/>
    <w:rsid w:val="00162DB2"/>
    <w:rsid w:val="00163ED9"/>
    <w:rsid w:val="0016409D"/>
    <w:rsid w:val="00170D65"/>
    <w:rsid w:val="00173750"/>
    <w:rsid w:val="001768AA"/>
    <w:rsid w:val="001773D0"/>
    <w:rsid w:val="00183F12"/>
    <w:rsid w:val="00194E0C"/>
    <w:rsid w:val="0019736A"/>
    <w:rsid w:val="001A4063"/>
    <w:rsid w:val="001A6DF4"/>
    <w:rsid w:val="001B29BC"/>
    <w:rsid w:val="001B7D75"/>
    <w:rsid w:val="001C3006"/>
    <w:rsid w:val="001C7FB8"/>
    <w:rsid w:val="001D31F4"/>
    <w:rsid w:val="001D4B2C"/>
    <w:rsid w:val="001D4C8B"/>
    <w:rsid w:val="001D5032"/>
    <w:rsid w:val="001D6605"/>
    <w:rsid w:val="001D7C7E"/>
    <w:rsid w:val="001E445B"/>
    <w:rsid w:val="001E772D"/>
    <w:rsid w:val="001F0655"/>
    <w:rsid w:val="001F0E4F"/>
    <w:rsid w:val="001F2E22"/>
    <w:rsid w:val="001F627B"/>
    <w:rsid w:val="00202B81"/>
    <w:rsid w:val="00220693"/>
    <w:rsid w:val="002304CF"/>
    <w:rsid w:val="002532BE"/>
    <w:rsid w:val="0025483B"/>
    <w:rsid w:val="002659E5"/>
    <w:rsid w:val="0027153A"/>
    <w:rsid w:val="00287AE5"/>
    <w:rsid w:val="0029097B"/>
    <w:rsid w:val="002A1179"/>
    <w:rsid w:val="002A590F"/>
    <w:rsid w:val="002C086F"/>
    <w:rsid w:val="002C5FDE"/>
    <w:rsid w:val="002D00E4"/>
    <w:rsid w:val="002D1DBF"/>
    <w:rsid w:val="002D2DF8"/>
    <w:rsid w:val="002D5B3A"/>
    <w:rsid w:val="002E0082"/>
    <w:rsid w:val="002E33D1"/>
    <w:rsid w:val="002E55BE"/>
    <w:rsid w:val="002F7BEB"/>
    <w:rsid w:val="00306907"/>
    <w:rsid w:val="0031071A"/>
    <w:rsid w:val="00310975"/>
    <w:rsid w:val="00310D1A"/>
    <w:rsid w:val="003114BC"/>
    <w:rsid w:val="00316C14"/>
    <w:rsid w:val="00317B19"/>
    <w:rsid w:val="003266EE"/>
    <w:rsid w:val="0032752A"/>
    <w:rsid w:val="0032781E"/>
    <w:rsid w:val="0033753A"/>
    <w:rsid w:val="003469AE"/>
    <w:rsid w:val="003542C6"/>
    <w:rsid w:val="00355F68"/>
    <w:rsid w:val="00360652"/>
    <w:rsid w:val="003612D1"/>
    <w:rsid w:val="003721DD"/>
    <w:rsid w:val="00380427"/>
    <w:rsid w:val="00386706"/>
    <w:rsid w:val="00396244"/>
    <w:rsid w:val="003A148B"/>
    <w:rsid w:val="003A1731"/>
    <w:rsid w:val="003A2D14"/>
    <w:rsid w:val="003A3B87"/>
    <w:rsid w:val="003A7D16"/>
    <w:rsid w:val="003B5610"/>
    <w:rsid w:val="003B6D3F"/>
    <w:rsid w:val="003C5B86"/>
    <w:rsid w:val="003C716D"/>
    <w:rsid w:val="003C77A9"/>
    <w:rsid w:val="003D5883"/>
    <w:rsid w:val="003D5FCA"/>
    <w:rsid w:val="003D6B3A"/>
    <w:rsid w:val="003E213A"/>
    <w:rsid w:val="003E2F47"/>
    <w:rsid w:val="003E594F"/>
    <w:rsid w:val="003F0A7B"/>
    <w:rsid w:val="003F4C5D"/>
    <w:rsid w:val="00404157"/>
    <w:rsid w:val="004120DC"/>
    <w:rsid w:val="00412ED2"/>
    <w:rsid w:val="00416130"/>
    <w:rsid w:val="0042113A"/>
    <w:rsid w:val="00430C83"/>
    <w:rsid w:val="0043634A"/>
    <w:rsid w:val="00444B00"/>
    <w:rsid w:val="00447531"/>
    <w:rsid w:val="00452269"/>
    <w:rsid w:val="004525F1"/>
    <w:rsid w:val="004527F1"/>
    <w:rsid w:val="00456B7C"/>
    <w:rsid w:val="00457C48"/>
    <w:rsid w:val="00462F67"/>
    <w:rsid w:val="00464626"/>
    <w:rsid w:val="00465951"/>
    <w:rsid w:val="00466CEF"/>
    <w:rsid w:val="004700A9"/>
    <w:rsid w:val="00495706"/>
    <w:rsid w:val="0049758C"/>
    <w:rsid w:val="004A50AC"/>
    <w:rsid w:val="004B3A0C"/>
    <w:rsid w:val="004B4B33"/>
    <w:rsid w:val="004C19BC"/>
    <w:rsid w:val="004D0935"/>
    <w:rsid w:val="004E25B9"/>
    <w:rsid w:val="004F3DE8"/>
    <w:rsid w:val="00501C06"/>
    <w:rsid w:val="005032C2"/>
    <w:rsid w:val="00506F6B"/>
    <w:rsid w:val="0050724C"/>
    <w:rsid w:val="00507816"/>
    <w:rsid w:val="005162AC"/>
    <w:rsid w:val="005218BA"/>
    <w:rsid w:val="0052439A"/>
    <w:rsid w:val="00535DC7"/>
    <w:rsid w:val="00547C03"/>
    <w:rsid w:val="00550276"/>
    <w:rsid w:val="00551CDF"/>
    <w:rsid w:val="00556EF5"/>
    <w:rsid w:val="00563A22"/>
    <w:rsid w:val="005647A9"/>
    <w:rsid w:val="00566884"/>
    <w:rsid w:val="00584336"/>
    <w:rsid w:val="005866CA"/>
    <w:rsid w:val="005A02F7"/>
    <w:rsid w:val="005A55AC"/>
    <w:rsid w:val="005B12D5"/>
    <w:rsid w:val="005D0926"/>
    <w:rsid w:val="005D0D5E"/>
    <w:rsid w:val="005D45B2"/>
    <w:rsid w:val="005D5333"/>
    <w:rsid w:val="005F497B"/>
    <w:rsid w:val="00610CB2"/>
    <w:rsid w:val="00621A09"/>
    <w:rsid w:val="006233A5"/>
    <w:rsid w:val="00624918"/>
    <w:rsid w:val="006261F1"/>
    <w:rsid w:val="00630951"/>
    <w:rsid w:val="00636388"/>
    <w:rsid w:val="00643676"/>
    <w:rsid w:val="00646C73"/>
    <w:rsid w:val="00665DAC"/>
    <w:rsid w:val="00676B20"/>
    <w:rsid w:val="00680629"/>
    <w:rsid w:val="00684DBB"/>
    <w:rsid w:val="00694E13"/>
    <w:rsid w:val="00696140"/>
    <w:rsid w:val="0069723D"/>
    <w:rsid w:val="006D0FE1"/>
    <w:rsid w:val="006D3F2F"/>
    <w:rsid w:val="006D53A9"/>
    <w:rsid w:val="006E2CF8"/>
    <w:rsid w:val="006E6D79"/>
    <w:rsid w:val="006E7DC2"/>
    <w:rsid w:val="006F372B"/>
    <w:rsid w:val="007045DD"/>
    <w:rsid w:val="007134CD"/>
    <w:rsid w:val="00716566"/>
    <w:rsid w:val="0072156F"/>
    <w:rsid w:val="00721E89"/>
    <w:rsid w:val="0073056A"/>
    <w:rsid w:val="00743BAA"/>
    <w:rsid w:val="007447A8"/>
    <w:rsid w:val="00747AD6"/>
    <w:rsid w:val="00752330"/>
    <w:rsid w:val="00752C6D"/>
    <w:rsid w:val="00760072"/>
    <w:rsid w:val="0077127B"/>
    <w:rsid w:val="00772566"/>
    <w:rsid w:val="0077429E"/>
    <w:rsid w:val="0077467F"/>
    <w:rsid w:val="00774EC2"/>
    <w:rsid w:val="00782AC5"/>
    <w:rsid w:val="00785E65"/>
    <w:rsid w:val="0079575A"/>
    <w:rsid w:val="007A1D86"/>
    <w:rsid w:val="007B5724"/>
    <w:rsid w:val="007C77C3"/>
    <w:rsid w:val="007C7D8A"/>
    <w:rsid w:val="007D38B2"/>
    <w:rsid w:val="007D3AD7"/>
    <w:rsid w:val="007F2276"/>
    <w:rsid w:val="007F4D8B"/>
    <w:rsid w:val="00805C1E"/>
    <w:rsid w:val="008121CD"/>
    <w:rsid w:val="00814664"/>
    <w:rsid w:val="00816829"/>
    <w:rsid w:val="0082585A"/>
    <w:rsid w:val="0083418E"/>
    <w:rsid w:val="0083448A"/>
    <w:rsid w:val="00842323"/>
    <w:rsid w:val="0085415F"/>
    <w:rsid w:val="008569B1"/>
    <w:rsid w:val="008859A1"/>
    <w:rsid w:val="0088792D"/>
    <w:rsid w:val="0089035C"/>
    <w:rsid w:val="00890B7C"/>
    <w:rsid w:val="008911A5"/>
    <w:rsid w:val="008928B5"/>
    <w:rsid w:val="00896F41"/>
    <w:rsid w:val="008A19ED"/>
    <w:rsid w:val="008A2732"/>
    <w:rsid w:val="008A2AFA"/>
    <w:rsid w:val="008A3986"/>
    <w:rsid w:val="008A3F6F"/>
    <w:rsid w:val="008A3F97"/>
    <w:rsid w:val="008D2E7A"/>
    <w:rsid w:val="008D35E5"/>
    <w:rsid w:val="008E1D3C"/>
    <w:rsid w:val="008E24DC"/>
    <w:rsid w:val="008F0441"/>
    <w:rsid w:val="008F1EAA"/>
    <w:rsid w:val="008F405C"/>
    <w:rsid w:val="008F5CCD"/>
    <w:rsid w:val="0090182C"/>
    <w:rsid w:val="009027E7"/>
    <w:rsid w:val="00912551"/>
    <w:rsid w:val="0091263F"/>
    <w:rsid w:val="0091327F"/>
    <w:rsid w:val="009159A3"/>
    <w:rsid w:val="0092526E"/>
    <w:rsid w:val="009275A0"/>
    <w:rsid w:val="0093109C"/>
    <w:rsid w:val="009414D0"/>
    <w:rsid w:val="009431B0"/>
    <w:rsid w:val="0095052A"/>
    <w:rsid w:val="00950776"/>
    <w:rsid w:val="0095496C"/>
    <w:rsid w:val="009556EE"/>
    <w:rsid w:val="00971560"/>
    <w:rsid w:val="0097211A"/>
    <w:rsid w:val="009748E7"/>
    <w:rsid w:val="00974FC0"/>
    <w:rsid w:val="0098090A"/>
    <w:rsid w:val="0098335A"/>
    <w:rsid w:val="0098660E"/>
    <w:rsid w:val="009919AA"/>
    <w:rsid w:val="00993E29"/>
    <w:rsid w:val="00997BF5"/>
    <w:rsid w:val="009A11E2"/>
    <w:rsid w:val="009B0643"/>
    <w:rsid w:val="009B21D8"/>
    <w:rsid w:val="009B6A77"/>
    <w:rsid w:val="009C74D3"/>
    <w:rsid w:val="009D1EFB"/>
    <w:rsid w:val="009D2183"/>
    <w:rsid w:val="009D5E73"/>
    <w:rsid w:val="00A0173F"/>
    <w:rsid w:val="00A055B8"/>
    <w:rsid w:val="00A177B8"/>
    <w:rsid w:val="00A21056"/>
    <w:rsid w:val="00A2336C"/>
    <w:rsid w:val="00A26565"/>
    <w:rsid w:val="00A429D1"/>
    <w:rsid w:val="00A44E1B"/>
    <w:rsid w:val="00A45E76"/>
    <w:rsid w:val="00A50F6E"/>
    <w:rsid w:val="00A511E6"/>
    <w:rsid w:val="00A51D7D"/>
    <w:rsid w:val="00A620A9"/>
    <w:rsid w:val="00A62EE8"/>
    <w:rsid w:val="00A708C4"/>
    <w:rsid w:val="00A712AF"/>
    <w:rsid w:val="00A73175"/>
    <w:rsid w:val="00A73FDB"/>
    <w:rsid w:val="00A91D89"/>
    <w:rsid w:val="00AA2A72"/>
    <w:rsid w:val="00AB3C6C"/>
    <w:rsid w:val="00AB3E60"/>
    <w:rsid w:val="00AC3ADB"/>
    <w:rsid w:val="00AE269E"/>
    <w:rsid w:val="00AE62AB"/>
    <w:rsid w:val="00AE6755"/>
    <w:rsid w:val="00AF189D"/>
    <w:rsid w:val="00AF4C01"/>
    <w:rsid w:val="00AF57E1"/>
    <w:rsid w:val="00AF70F8"/>
    <w:rsid w:val="00B05558"/>
    <w:rsid w:val="00B10591"/>
    <w:rsid w:val="00B20799"/>
    <w:rsid w:val="00B21569"/>
    <w:rsid w:val="00B232FF"/>
    <w:rsid w:val="00B2372C"/>
    <w:rsid w:val="00B23CA1"/>
    <w:rsid w:val="00B2670D"/>
    <w:rsid w:val="00B27ABE"/>
    <w:rsid w:val="00B30C73"/>
    <w:rsid w:val="00B34B61"/>
    <w:rsid w:val="00B36115"/>
    <w:rsid w:val="00B417FF"/>
    <w:rsid w:val="00B432E7"/>
    <w:rsid w:val="00B45BC4"/>
    <w:rsid w:val="00B4649B"/>
    <w:rsid w:val="00B522E5"/>
    <w:rsid w:val="00B61C86"/>
    <w:rsid w:val="00B6767B"/>
    <w:rsid w:val="00B70F89"/>
    <w:rsid w:val="00B743F0"/>
    <w:rsid w:val="00B74748"/>
    <w:rsid w:val="00B76631"/>
    <w:rsid w:val="00B77288"/>
    <w:rsid w:val="00B85537"/>
    <w:rsid w:val="00B86362"/>
    <w:rsid w:val="00B9538D"/>
    <w:rsid w:val="00B96621"/>
    <w:rsid w:val="00BD6EEE"/>
    <w:rsid w:val="00BD7417"/>
    <w:rsid w:val="00BE04EA"/>
    <w:rsid w:val="00BE3FBA"/>
    <w:rsid w:val="00BE7A4F"/>
    <w:rsid w:val="00BF1565"/>
    <w:rsid w:val="00C02973"/>
    <w:rsid w:val="00C03547"/>
    <w:rsid w:val="00C0390C"/>
    <w:rsid w:val="00C11877"/>
    <w:rsid w:val="00C22AF0"/>
    <w:rsid w:val="00C23F12"/>
    <w:rsid w:val="00C2462E"/>
    <w:rsid w:val="00C254C1"/>
    <w:rsid w:val="00C314C0"/>
    <w:rsid w:val="00C35206"/>
    <w:rsid w:val="00C374AE"/>
    <w:rsid w:val="00C46A1C"/>
    <w:rsid w:val="00C50CBB"/>
    <w:rsid w:val="00C528A8"/>
    <w:rsid w:val="00C542EF"/>
    <w:rsid w:val="00C549ED"/>
    <w:rsid w:val="00C56A18"/>
    <w:rsid w:val="00C72597"/>
    <w:rsid w:val="00C741E4"/>
    <w:rsid w:val="00C7448C"/>
    <w:rsid w:val="00C757E5"/>
    <w:rsid w:val="00C77AB6"/>
    <w:rsid w:val="00C92B91"/>
    <w:rsid w:val="00C9360F"/>
    <w:rsid w:val="00C945A8"/>
    <w:rsid w:val="00C96860"/>
    <w:rsid w:val="00CA10D3"/>
    <w:rsid w:val="00CA376F"/>
    <w:rsid w:val="00CA4CBA"/>
    <w:rsid w:val="00CA4F98"/>
    <w:rsid w:val="00CA7ABE"/>
    <w:rsid w:val="00CC7547"/>
    <w:rsid w:val="00CD10E1"/>
    <w:rsid w:val="00CD6D36"/>
    <w:rsid w:val="00CE267C"/>
    <w:rsid w:val="00CF0C8F"/>
    <w:rsid w:val="00CF0D14"/>
    <w:rsid w:val="00D05825"/>
    <w:rsid w:val="00D11A93"/>
    <w:rsid w:val="00D12882"/>
    <w:rsid w:val="00D13D62"/>
    <w:rsid w:val="00D21C35"/>
    <w:rsid w:val="00D24292"/>
    <w:rsid w:val="00D3025E"/>
    <w:rsid w:val="00D32192"/>
    <w:rsid w:val="00D33D75"/>
    <w:rsid w:val="00D35910"/>
    <w:rsid w:val="00D37D4C"/>
    <w:rsid w:val="00D43363"/>
    <w:rsid w:val="00D4607B"/>
    <w:rsid w:val="00D60394"/>
    <w:rsid w:val="00D6060E"/>
    <w:rsid w:val="00D62B22"/>
    <w:rsid w:val="00D644A1"/>
    <w:rsid w:val="00D65444"/>
    <w:rsid w:val="00D70B2A"/>
    <w:rsid w:val="00D70CCA"/>
    <w:rsid w:val="00D70FFF"/>
    <w:rsid w:val="00D71E2D"/>
    <w:rsid w:val="00D75872"/>
    <w:rsid w:val="00D777A9"/>
    <w:rsid w:val="00D8019A"/>
    <w:rsid w:val="00D80520"/>
    <w:rsid w:val="00D86BBE"/>
    <w:rsid w:val="00D92D35"/>
    <w:rsid w:val="00D930B9"/>
    <w:rsid w:val="00D952D3"/>
    <w:rsid w:val="00DB4A66"/>
    <w:rsid w:val="00DB5A15"/>
    <w:rsid w:val="00DC0BAF"/>
    <w:rsid w:val="00DC32DB"/>
    <w:rsid w:val="00DC6045"/>
    <w:rsid w:val="00DD5FEA"/>
    <w:rsid w:val="00DD630A"/>
    <w:rsid w:val="00DE261A"/>
    <w:rsid w:val="00DE6825"/>
    <w:rsid w:val="00E03E86"/>
    <w:rsid w:val="00E0445A"/>
    <w:rsid w:val="00E060E7"/>
    <w:rsid w:val="00E13247"/>
    <w:rsid w:val="00E140F9"/>
    <w:rsid w:val="00E169FE"/>
    <w:rsid w:val="00E37762"/>
    <w:rsid w:val="00E3784A"/>
    <w:rsid w:val="00E435B1"/>
    <w:rsid w:val="00E52193"/>
    <w:rsid w:val="00E729B1"/>
    <w:rsid w:val="00E769B1"/>
    <w:rsid w:val="00E816E5"/>
    <w:rsid w:val="00E90760"/>
    <w:rsid w:val="00E954EB"/>
    <w:rsid w:val="00E955D7"/>
    <w:rsid w:val="00E97B13"/>
    <w:rsid w:val="00EA1C06"/>
    <w:rsid w:val="00EB2D92"/>
    <w:rsid w:val="00EB6508"/>
    <w:rsid w:val="00EC294F"/>
    <w:rsid w:val="00EC332D"/>
    <w:rsid w:val="00EC6AE8"/>
    <w:rsid w:val="00EC7F9A"/>
    <w:rsid w:val="00ED2374"/>
    <w:rsid w:val="00EE58EC"/>
    <w:rsid w:val="00F052BD"/>
    <w:rsid w:val="00F114FF"/>
    <w:rsid w:val="00F12FF8"/>
    <w:rsid w:val="00F22652"/>
    <w:rsid w:val="00F309EB"/>
    <w:rsid w:val="00F40861"/>
    <w:rsid w:val="00F658CF"/>
    <w:rsid w:val="00F65979"/>
    <w:rsid w:val="00F72AD7"/>
    <w:rsid w:val="00F734DE"/>
    <w:rsid w:val="00F769AC"/>
    <w:rsid w:val="00F7713F"/>
    <w:rsid w:val="00F84108"/>
    <w:rsid w:val="00F90C33"/>
    <w:rsid w:val="00F955C1"/>
    <w:rsid w:val="00F97B1B"/>
    <w:rsid w:val="00FB19E5"/>
    <w:rsid w:val="00FC46BD"/>
    <w:rsid w:val="00FD2065"/>
    <w:rsid w:val="00FD2269"/>
    <w:rsid w:val="00FD4B34"/>
    <w:rsid w:val="00FD4C8B"/>
    <w:rsid w:val="00FD4E3D"/>
    <w:rsid w:val="00FF02CA"/>
    <w:rsid w:val="00FF3EE7"/>
    <w:rsid w:val="00FF4230"/>
    <w:rsid w:val="00FF5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v-text-anchor:middle" fillcolor="white" strokecolor="gray">
      <v:fill color="white" color2="#aaa" type="gradient"/>
      <v:stroke color="gray" color2="#7f7f7f" weight=".62mm"/>
      <v:shadow on="t" color="#4d4d4d" offset=".62mm,1.06mm"/>
    </o:shapedefaults>
    <o:shapelayout v:ext="edit">
      <o:idmap v:ext="edit" data="1"/>
    </o:shapelayout>
  </w:shapeDefaults>
  <w:decimalSymbol w:val=","/>
  <w:listSeparator w:val=";"/>
  <w15:docId w15:val="{AFC49771-814E-41D7-80BB-83B949C4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96244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396244"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y"/>
    <w:next w:val="Normlny"/>
    <w:link w:val="Nadpis2Char"/>
    <w:qFormat/>
    <w:rsid w:val="00396244"/>
    <w:pPr>
      <w:keepNext/>
      <w:jc w:val="center"/>
      <w:outlineLvl w:val="1"/>
    </w:pPr>
    <w:rPr>
      <w:b/>
      <w:bCs/>
      <w:u w:val="single"/>
    </w:rPr>
  </w:style>
  <w:style w:type="paragraph" w:styleId="Nadpis3">
    <w:name w:val="heading 3"/>
    <w:basedOn w:val="Normlny"/>
    <w:next w:val="Normlny"/>
    <w:qFormat/>
    <w:rsid w:val="00396244"/>
    <w:pPr>
      <w:keepNext/>
      <w:ind w:left="1080"/>
      <w:jc w:val="center"/>
      <w:outlineLvl w:val="2"/>
    </w:pPr>
    <w:rPr>
      <w:sz w:val="28"/>
    </w:rPr>
  </w:style>
  <w:style w:type="paragraph" w:styleId="Nadpis4">
    <w:name w:val="heading 4"/>
    <w:basedOn w:val="Normlny"/>
    <w:next w:val="Normlny"/>
    <w:qFormat/>
    <w:rsid w:val="00396244"/>
    <w:pPr>
      <w:keepNext/>
      <w:ind w:left="1080"/>
      <w:jc w:val="center"/>
      <w:outlineLvl w:val="3"/>
    </w:pPr>
    <w:rPr>
      <w:b/>
      <w:bCs/>
      <w:u w:val="single"/>
    </w:rPr>
  </w:style>
  <w:style w:type="paragraph" w:styleId="Nadpis5">
    <w:name w:val="heading 5"/>
    <w:basedOn w:val="Normlny"/>
    <w:next w:val="Normlny"/>
    <w:qFormat/>
    <w:rsid w:val="00396244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y"/>
    <w:next w:val="Normlny"/>
    <w:qFormat/>
    <w:rsid w:val="00396244"/>
    <w:pPr>
      <w:keepNext/>
      <w:ind w:left="360"/>
      <w:jc w:val="center"/>
      <w:outlineLvl w:val="5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396244"/>
    <w:pPr>
      <w:jc w:val="center"/>
    </w:pPr>
    <w:rPr>
      <w:b/>
      <w:bCs/>
      <w:sz w:val="40"/>
    </w:rPr>
  </w:style>
  <w:style w:type="paragraph" w:styleId="Podtitul">
    <w:name w:val="Subtitle"/>
    <w:basedOn w:val="Normlny"/>
    <w:qFormat/>
    <w:rsid w:val="00396244"/>
    <w:pPr>
      <w:jc w:val="center"/>
    </w:pPr>
    <w:rPr>
      <w:b/>
      <w:bCs/>
      <w:sz w:val="28"/>
    </w:rPr>
  </w:style>
  <w:style w:type="paragraph" w:styleId="Zkladntext">
    <w:name w:val="Body Text"/>
    <w:basedOn w:val="Normlny"/>
    <w:link w:val="ZkladntextChar"/>
    <w:semiHidden/>
    <w:rsid w:val="00396244"/>
    <w:pPr>
      <w:jc w:val="center"/>
    </w:pPr>
    <w:rPr>
      <w:sz w:val="28"/>
    </w:rPr>
  </w:style>
  <w:style w:type="paragraph" w:styleId="Zarkazkladnhotextu">
    <w:name w:val="Body Text Indent"/>
    <w:basedOn w:val="Normlny"/>
    <w:link w:val="ZarkazkladnhotextuChar"/>
    <w:semiHidden/>
    <w:rsid w:val="00396244"/>
    <w:pPr>
      <w:ind w:left="360"/>
    </w:pPr>
  </w:style>
  <w:style w:type="paragraph" w:styleId="Pta">
    <w:name w:val="footer"/>
    <w:basedOn w:val="Normlny"/>
    <w:semiHidden/>
    <w:rsid w:val="00396244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  <w:rsid w:val="00396244"/>
  </w:style>
  <w:style w:type="paragraph" w:styleId="Zarkazkladnhotextu2">
    <w:name w:val="Body Text Indent 2"/>
    <w:basedOn w:val="Normlny"/>
    <w:semiHidden/>
    <w:rsid w:val="00396244"/>
    <w:pPr>
      <w:ind w:left="213"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91255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12551"/>
    <w:rPr>
      <w:sz w:val="24"/>
      <w:szCs w:val="24"/>
      <w:lang w:eastAsia="cs-CZ"/>
    </w:rPr>
  </w:style>
  <w:style w:type="paragraph" w:styleId="Zarkazkladnhotextu3">
    <w:name w:val="Body Text Indent 3"/>
    <w:basedOn w:val="Normlny"/>
    <w:link w:val="Zarkazkladnhotextu3Char"/>
    <w:rsid w:val="00912551"/>
    <w:pPr>
      <w:spacing w:after="120"/>
      <w:ind w:left="283"/>
      <w:jc w:val="both"/>
    </w:pPr>
    <w:rPr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912551"/>
    <w:rPr>
      <w:sz w:val="16"/>
      <w:szCs w:val="16"/>
    </w:rPr>
  </w:style>
  <w:style w:type="paragraph" w:styleId="Odsekzoznamu">
    <w:name w:val="List Paragraph"/>
    <w:basedOn w:val="Normlny"/>
    <w:uiPriority w:val="34"/>
    <w:qFormat/>
    <w:rsid w:val="009125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basedOn w:val="Predvolenpsmoodseku"/>
    <w:link w:val="Nadpis2"/>
    <w:rsid w:val="00805C1E"/>
    <w:rPr>
      <w:b/>
      <w:bCs/>
      <w:sz w:val="24"/>
      <w:szCs w:val="24"/>
      <w:u w:val="single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805C1E"/>
    <w:rPr>
      <w:sz w:val="28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05C1E"/>
    <w:rPr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AE62A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E62AB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59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5979"/>
    <w:rPr>
      <w:rFonts w:ascii="Tahoma" w:hAnsi="Tahoma" w:cs="Tahoma"/>
      <w:sz w:val="16"/>
      <w:szCs w:val="16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9018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18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182C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18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182C"/>
    <w:rPr>
      <w:b/>
      <w:bCs/>
      <w:lang w:eastAsia="cs-CZ"/>
    </w:rPr>
  </w:style>
  <w:style w:type="table" w:styleId="Mriekatabuky">
    <w:name w:val="Table Grid"/>
    <w:basedOn w:val="Normlnatabuka"/>
    <w:uiPriority w:val="39"/>
    <w:rsid w:val="00076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CF0D14"/>
    <w:pPr>
      <w:spacing w:before="100" w:beforeAutospacing="1" w:after="100" w:afterAutospacing="1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9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95894-121C-46F6-AB31-7C4C062E7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á v r h</vt:lpstr>
    </vt:vector>
  </TitlesOfParts>
  <Company>MsÚ Spišská Stará ves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Ing.Lojek</dc:creator>
  <cp:lastModifiedBy>DŽURNÝ Štefan</cp:lastModifiedBy>
  <cp:revision>2</cp:revision>
  <cp:lastPrinted>2024-12-15T17:23:00Z</cp:lastPrinted>
  <dcterms:created xsi:type="dcterms:W3CDTF">2024-12-15T17:23:00Z</dcterms:created>
  <dcterms:modified xsi:type="dcterms:W3CDTF">2024-12-15T17:23:00Z</dcterms:modified>
</cp:coreProperties>
</file>